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6E" w:rsidRPr="00647C6E" w:rsidRDefault="00647C6E" w:rsidP="00647C6E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Управление Федеральной </w:t>
      </w:r>
      <w:r w:rsidRPr="00647C6E">
        <w:rPr>
          <w:rFonts w:ascii="Arial" w:hAnsi="Arial" w:cs="Arial"/>
          <w:b/>
          <w:sz w:val="28"/>
          <w:szCs w:val="28"/>
          <w:bdr w:val="none" w:sz="0" w:space="0" w:color="auto" w:frame="1"/>
        </w:rPr>
        <w:t>служб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>ы</w:t>
      </w:r>
      <w:r w:rsidRPr="00647C6E"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 по надзору в сфере связи, информационных технологий и массовых коммуникаций 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по Орловской области </w:t>
      </w:r>
    </w:p>
    <w:p w:rsidR="00647C6E" w:rsidRDefault="00647C6E" w:rsidP="00647C6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647C6E" w:rsidRPr="00647C6E" w:rsidRDefault="00647C6E" w:rsidP="00647C6E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 w:rsidRPr="00647C6E">
        <w:rPr>
          <w:rFonts w:ascii="Arial" w:hAnsi="Arial" w:cs="Arial"/>
          <w:b/>
          <w:bdr w:val="none" w:sz="0" w:space="0" w:color="auto" w:frame="1"/>
        </w:rPr>
        <w:t>Н</w:t>
      </w:r>
      <w:r w:rsidRPr="00647C6E">
        <w:rPr>
          <w:rFonts w:ascii="Arial" w:hAnsi="Arial" w:cs="Arial"/>
          <w:b/>
          <w:bdr w:val="none" w:sz="0" w:space="0" w:color="auto" w:frame="1"/>
        </w:rPr>
        <w:t>апоминает об обязанности по уведомлению об обработке персональных данных.</w:t>
      </w:r>
    </w:p>
    <w:p w:rsidR="00647C6E" w:rsidRPr="00647C6E" w:rsidRDefault="00647C6E" w:rsidP="00647C6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647C6E">
        <w:rPr>
          <w:rFonts w:ascii="Arial" w:hAnsi="Arial" w:cs="Arial"/>
          <w:bdr w:val="none" w:sz="0" w:space="0" w:color="auto" w:frame="1"/>
        </w:rPr>
        <w:t>В соответствии с ч. 1 ст. 23 Федерального закона от 27.07.2006 № 152-ФЗ «О персональных данных» (далее - Федеральный закон), п. 1, п. 5.2.4.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Федеральная служба по надзору в сфере связи, информационных технологий и массовых коммуникаций является уполномоченным органом по защите прав субъектов персональных данных (далее - Уполномоченный орган) и ведет реестр операторов, осуществляющих обработку персональных данных (далее - Реестр).</w:t>
      </w:r>
    </w:p>
    <w:p w:rsidR="00647C6E" w:rsidRDefault="00647C6E" w:rsidP="00647C6E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647C6E">
        <w:rPr>
          <w:rFonts w:ascii="Arial" w:hAnsi="Arial" w:cs="Arial"/>
          <w:bdr w:val="none" w:sz="0" w:space="0" w:color="auto" w:frame="1"/>
        </w:rPr>
        <w:t xml:space="preserve">     На территории </w:t>
      </w:r>
      <w:proofErr w:type="gramStart"/>
      <w:r>
        <w:rPr>
          <w:rFonts w:ascii="Arial" w:hAnsi="Arial" w:cs="Arial"/>
          <w:bdr w:val="none" w:sz="0" w:space="0" w:color="auto" w:frame="1"/>
        </w:rPr>
        <w:t xml:space="preserve">Орловской </w:t>
      </w:r>
      <w:r w:rsidRPr="00647C6E">
        <w:rPr>
          <w:rFonts w:ascii="Arial" w:hAnsi="Arial" w:cs="Arial"/>
          <w:bdr w:val="none" w:sz="0" w:space="0" w:color="auto" w:frame="1"/>
        </w:rPr>
        <w:t xml:space="preserve"> области</w:t>
      </w:r>
      <w:proofErr w:type="gramEnd"/>
      <w:r w:rsidRPr="00647C6E">
        <w:rPr>
          <w:rFonts w:ascii="Arial" w:hAnsi="Arial" w:cs="Arial"/>
          <w:bdr w:val="none" w:sz="0" w:space="0" w:color="auto" w:frame="1"/>
        </w:rPr>
        <w:t xml:space="preserve"> Уполномоченным органом является Управление </w:t>
      </w:r>
      <w:proofErr w:type="spellStart"/>
      <w:r w:rsidRPr="00647C6E">
        <w:rPr>
          <w:rFonts w:ascii="Arial" w:hAnsi="Arial" w:cs="Arial"/>
          <w:bdr w:val="none" w:sz="0" w:space="0" w:color="auto" w:frame="1"/>
        </w:rPr>
        <w:t>Роскомнадзора</w:t>
      </w:r>
      <w:proofErr w:type="spellEnd"/>
      <w:r w:rsidRPr="00647C6E">
        <w:rPr>
          <w:rFonts w:ascii="Arial" w:hAnsi="Arial" w:cs="Arial"/>
          <w:bdr w:val="none" w:sz="0" w:space="0" w:color="auto" w:frame="1"/>
        </w:rPr>
        <w:t xml:space="preserve"> по </w:t>
      </w:r>
      <w:r>
        <w:rPr>
          <w:rFonts w:ascii="Arial" w:hAnsi="Arial" w:cs="Arial"/>
          <w:bdr w:val="none" w:sz="0" w:space="0" w:color="auto" w:frame="1"/>
        </w:rPr>
        <w:t>Орловской области</w:t>
      </w:r>
      <w:r w:rsidRPr="00647C6E">
        <w:rPr>
          <w:rFonts w:ascii="Arial" w:hAnsi="Arial" w:cs="Arial"/>
          <w:bdr w:val="none" w:sz="0" w:space="0" w:color="auto" w:frame="1"/>
        </w:rPr>
        <w:t xml:space="preserve"> (далее — Управление). </w:t>
      </w:r>
    </w:p>
    <w:p w:rsidR="00647C6E" w:rsidRPr="00647C6E" w:rsidRDefault="00647C6E" w:rsidP="00647C6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647C6E">
        <w:rPr>
          <w:rFonts w:ascii="Arial" w:hAnsi="Arial" w:cs="Arial"/>
          <w:bdr w:val="none" w:sz="0" w:space="0" w:color="auto" w:frame="1"/>
        </w:rPr>
        <w:t>В соответствии с ч. 1 ст. 22 Федерального закона оператор до начала обработки персональных данных обязан уведомить Уполномоченный орган о своем намерении осуществлять обработку персональных данных, за исключением ряда случаев, предусмотренных ч. 2 вышеуказанной статьи.</w:t>
      </w:r>
    </w:p>
    <w:p w:rsidR="00647C6E" w:rsidRPr="00647C6E" w:rsidRDefault="00647C6E" w:rsidP="00647C6E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647C6E">
        <w:rPr>
          <w:rFonts w:ascii="Arial" w:hAnsi="Arial" w:cs="Arial"/>
          <w:bdr w:val="none" w:sz="0" w:space="0" w:color="auto" w:frame="1"/>
        </w:rPr>
        <w:t xml:space="preserve">     С учетом полномочий, возложенных на управляющие организации Жилищным кодексом РФ, а также иными законодательными актами, принятыми во исполнение ЖК РФ (сбор платежей за жилищно-коммунальные услуги, перерасчет за коммунальные </w:t>
      </w:r>
      <w:proofErr w:type="gramStart"/>
      <w:r w:rsidRPr="00647C6E">
        <w:rPr>
          <w:rFonts w:ascii="Arial" w:hAnsi="Arial" w:cs="Arial"/>
          <w:bdr w:val="none" w:sz="0" w:space="0" w:color="auto" w:frame="1"/>
        </w:rPr>
        <w:t>услуги  и</w:t>
      </w:r>
      <w:proofErr w:type="gramEnd"/>
      <w:r w:rsidRPr="00647C6E">
        <w:rPr>
          <w:rFonts w:ascii="Arial" w:hAnsi="Arial" w:cs="Arial"/>
          <w:bdr w:val="none" w:sz="0" w:space="0" w:color="auto" w:frame="1"/>
        </w:rPr>
        <w:t xml:space="preserve"> т.д.), на указанную категорию операторов персональных данных предусмотренные исключения не распространяются.</w:t>
      </w:r>
    </w:p>
    <w:p w:rsidR="00647C6E" w:rsidRPr="00647C6E" w:rsidRDefault="00647C6E" w:rsidP="00647C6E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647C6E">
        <w:rPr>
          <w:rFonts w:ascii="Arial" w:hAnsi="Arial" w:cs="Arial"/>
          <w:bdr w:val="none" w:sz="0" w:space="0" w:color="auto" w:frame="1"/>
        </w:rPr>
        <w:t xml:space="preserve">      При анализе внесённых в Реестр сведений было установлено, что более </w:t>
      </w:r>
      <w:r>
        <w:rPr>
          <w:rFonts w:ascii="Arial" w:hAnsi="Arial" w:cs="Arial"/>
          <w:bdr w:val="none" w:sz="0" w:space="0" w:color="auto" w:frame="1"/>
        </w:rPr>
        <w:t>60</w:t>
      </w:r>
      <w:r w:rsidRPr="00647C6E">
        <w:rPr>
          <w:rFonts w:ascii="Arial" w:hAnsi="Arial" w:cs="Arial"/>
          <w:bdr w:val="none" w:sz="0" w:space="0" w:color="auto" w:frame="1"/>
        </w:rPr>
        <w:t>% операторов осуществляют обработку персональных данных без уведомления Уполномоченного органа.</w:t>
      </w:r>
      <w:r>
        <w:rPr>
          <w:rFonts w:ascii="Arial" w:hAnsi="Arial" w:cs="Arial"/>
          <w:bdr w:val="none" w:sz="0" w:space="0" w:color="auto" w:frame="1"/>
        </w:rPr>
        <w:t xml:space="preserve"> В основном это организации, оказывающие услуги в сфере ЖКХ в муниципальных образованиях.</w:t>
      </w:r>
    </w:p>
    <w:p w:rsidR="00647C6E" w:rsidRPr="00647C6E" w:rsidRDefault="00647C6E" w:rsidP="00647C6E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647C6E">
        <w:rPr>
          <w:rFonts w:ascii="Arial" w:hAnsi="Arial" w:cs="Arial"/>
          <w:bdr w:val="none" w:sz="0" w:space="0" w:color="auto" w:frame="1"/>
        </w:rPr>
        <w:t xml:space="preserve">      Электронная форма Уведомления, предусмотренная ч. 1 ст. 22 Федерального закона, и порядок ее заполнения размещены на Портале персональных данных </w:t>
      </w:r>
      <w:proofErr w:type="spellStart"/>
      <w:r w:rsidRPr="00647C6E">
        <w:rPr>
          <w:rFonts w:ascii="Arial" w:hAnsi="Arial" w:cs="Arial"/>
          <w:bdr w:val="none" w:sz="0" w:space="0" w:color="auto" w:frame="1"/>
        </w:rPr>
        <w:t>Роскомнадзора</w:t>
      </w:r>
      <w:proofErr w:type="spellEnd"/>
      <w:r w:rsidRPr="00647C6E">
        <w:rPr>
          <w:rFonts w:ascii="Arial" w:hAnsi="Arial" w:cs="Arial"/>
          <w:bdr w:val="none" w:sz="0" w:space="0" w:color="auto" w:frame="1"/>
        </w:rPr>
        <w:t xml:space="preserve"> (</w:t>
      </w:r>
      <w:hyperlink r:id="rId4" w:tgtFrame="_blank" w:history="1">
        <w:r w:rsidRPr="00647C6E">
          <w:rPr>
            <w:rStyle w:val="a4"/>
            <w:rFonts w:ascii="Arial" w:hAnsi="Arial" w:cs="Arial"/>
            <w:color w:val="auto"/>
            <w:bdr w:val="none" w:sz="0" w:space="0" w:color="auto" w:frame="1"/>
          </w:rPr>
          <w:t>www.pd.rkn.gov.ru</w:t>
        </w:r>
      </w:hyperlink>
      <w:r w:rsidRPr="00647C6E">
        <w:rPr>
          <w:rFonts w:ascii="Arial" w:hAnsi="Arial" w:cs="Arial"/>
          <w:bdr w:val="none" w:sz="0" w:space="0" w:color="auto" w:frame="1"/>
        </w:rPr>
        <w:t xml:space="preserve">). Рекомендации по ее заполнению и примеры заполнения размещены на сайте </w:t>
      </w:r>
      <w:proofErr w:type="gramStart"/>
      <w:r w:rsidRPr="00647C6E">
        <w:rPr>
          <w:rFonts w:ascii="Arial" w:hAnsi="Arial" w:cs="Arial"/>
          <w:bdr w:val="none" w:sz="0" w:space="0" w:color="auto" w:frame="1"/>
        </w:rPr>
        <w:t>Управления  в</w:t>
      </w:r>
      <w:proofErr w:type="gramEnd"/>
      <w:r w:rsidRPr="00647C6E">
        <w:rPr>
          <w:rFonts w:ascii="Arial" w:hAnsi="Arial" w:cs="Arial"/>
          <w:bdr w:val="none" w:sz="0" w:space="0" w:color="auto" w:frame="1"/>
        </w:rPr>
        <w:t xml:space="preserve"> разделе «</w:t>
      </w:r>
      <w:r>
        <w:rPr>
          <w:rFonts w:ascii="Arial" w:hAnsi="Arial" w:cs="Arial"/>
          <w:bdr w:val="none" w:sz="0" w:space="0" w:color="auto" w:frame="1"/>
        </w:rPr>
        <w:t>Реестр операторов</w:t>
      </w:r>
      <w:r w:rsidRPr="00647C6E">
        <w:rPr>
          <w:rFonts w:ascii="Arial" w:hAnsi="Arial" w:cs="Arial"/>
          <w:bdr w:val="none" w:sz="0" w:space="0" w:color="auto" w:frame="1"/>
        </w:rPr>
        <w:t>».</w:t>
      </w:r>
    </w:p>
    <w:p w:rsidR="00647C6E" w:rsidRPr="00647C6E" w:rsidRDefault="00647C6E" w:rsidP="00647C6E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647C6E">
        <w:rPr>
          <w:rFonts w:ascii="Arial" w:hAnsi="Arial" w:cs="Arial"/>
          <w:bdr w:val="none" w:sz="0" w:space="0" w:color="auto" w:frame="1"/>
        </w:rPr>
        <w:t>      В Управлении проводятся очные консультации по вопросам заполнения Уведомления</w:t>
      </w:r>
      <w:r>
        <w:rPr>
          <w:rFonts w:ascii="Arial" w:hAnsi="Arial" w:cs="Arial"/>
          <w:bdr w:val="none" w:sz="0" w:space="0" w:color="auto" w:frame="1"/>
        </w:rPr>
        <w:t>.</w:t>
      </w:r>
      <w:r w:rsidRPr="00647C6E">
        <w:rPr>
          <w:rFonts w:ascii="Arial" w:hAnsi="Arial" w:cs="Arial"/>
          <w:bdr w:val="none" w:sz="0" w:space="0" w:color="auto" w:frame="1"/>
        </w:rPr>
        <w:t xml:space="preserve"> Также консультацию по заполнению Уведомления можно получить по телефону:</w:t>
      </w:r>
      <w:r>
        <w:rPr>
          <w:rFonts w:ascii="Arial" w:hAnsi="Arial" w:cs="Arial"/>
          <w:bdr w:val="none" w:sz="0" w:space="0" w:color="auto" w:frame="1"/>
        </w:rPr>
        <w:t xml:space="preserve"> 25-50-63.</w:t>
      </w:r>
      <w:bookmarkStart w:id="0" w:name="_GoBack"/>
      <w:bookmarkEnd w:id="0"/>
    </w:p>
    <w:sectPr w:rsidR="00647C6E" w:rsidRPr="0064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6E"/>
    <w:rsid w:val="00480575"/>
    <w:rsid w:val="00647C6E"/>
    <w:rsid w:val="00E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5554-9622-427A-9396-94E8B41D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C6E"/>
    <w:rPr>
      <w:color w:val="0000FF"/>
      <w:u w:val="single"/>
    </w:rPr>
  </w:style>
  <w:style w:type="character" w:styleId="a5">
    <w:name w:val="Strong"/>
    <w:basedOn w:val="a0"/>
    <w:uiPriority w:val="22"/>
    <w:qFormat/>
    <w:rsid w:val="00647C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rkn6</dc:creator>
  <cp:keywords/>
  <dc:description/>
  <cp:lastModifiedBy>rkn6</cp:lastModifiedBy>
  <cp:revision>1</cp:revision>
  <cp:lastPrinted>2017-10-24T06:37:00Z</cp:lastPrinted>
  <dcterms:created xsi:type="dcterms:W3CDTF">2017-10-24T06:29:00Z</dcterms:created>
  <dcterms:modified xsi:type="dcterms:W3CDTF">2017-10-24T07:31:00Z</dcterms:modified>
</cp:coreProperties>
</file>