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E3" w:rsidRPr="00A443E3" w:rsidRDefault="00A443E3" w:rsidP="00A443E3">
      <w:pPr>
        <w:pStyle w:val="a7"/>
        <w:shd w:val="clear" w:color="auto" w:fill="FFFFFF"/>
        <w:spacing w:after="0"/>
        <w:jc w:val="center"/>
        <w:rPr>
          <w:b/>
          <w:sz w:val="28"/>
          <w:szCs w:val="28"/>
        </w:rPr>
      </w:pPr>
      <w:r w:rsidRPr="00A443E3">
        <w:rPr>
          <w:b/>
          <w:sz w:val="28"/>
          <w:szCs w:val="28"/>
        </w:rPr>
        <w:t>«Точка роста» как ресурс формирования у обучающихся 4К компетенций</w:t>
      </w:r>
    </w:p>
    <w:p w:rsidR="00A443E3" w:rsidRPr="00A443E3" w:rsidRDefault="003550BB" w:rsidP="00A443E3">
      <w:pPr>
        <w:pStyle w:val="a7"/>
        <w:shd w:val="clear" w:color="auto" w:fill="FFFFFF"/>
        <w:spacing w:after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-3175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3E3" w:rsidRPr="00A443E3">
        <w:rPr>
          <w:i/>
          <w:sz w:val="28"/>
          <w:szCs w:val="28"/>
        </w:rPr>
        <w:t xml:space="preserve">       В школах городов и районов страны появляются «Точки роста» -  ¬ Центры образования </w:t>
      </w:r>
      <w:proofErr w:type="spellStart"/>
      <w:proofErr w:type="gramStart"/>
      <w:r w:rsidR="00A443E3" w:rsidRPr="00A443E3">
        <w:rPr>
          <w:i/>
          <w:sz w:val="28"/>
          <w:szCs w:val="28"/>
        </w:rPr>
        <w:t>естественно-научной</w:t>
      </w:r>
      <w:proofErr w:type="spellEnd"/>
      <w:proofErr w:type="gramEnd"/>
      <w:r w:rsidR="00A443E3" w:rsidRPr="00A443E3">
        <w:rPr>
          <w:i/>
          <w:sz w:val="28"/>
          <w:szCs w:val="28"/>
        </w:rPr>
        <w:t xml:space="preserve"> и технологической направленностей.  Нововведения происходят в рамках федерального проекта </w:t>
      </w:r>
      <w:r w:rsidR="00A443E3" w:rsidRPr="00A443E3">
        <w:rPr>
          <w:b/>
          <w:i/>
          <w:sz w:val="28"/>
          <w:szCs w:val="28"/>
        </w:rPr>
        <w:t>«Современная школа», национального проекта «Образование».</w:t>
      </w:r>
      <w:r w:rsidR="00A443E3" w:rsidRPr="00A443E3">
        <w:rPr>
          <w:i/>
          <w:sz w:val="28"/>
          <w:szCs w:val="28"/>
        </w:rPr>
        <w:t xml:space="preserve"> Здесь школьники смогут изучать предметы, идя в ногу со временем. Так, планируется, что работать на уроках станет интереснее. В 2021году в Мценске появятся 3 «Точки роста». О преобразованиях в школе № 3 рассказала директор учреждения Наталья Красникова. 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b/>
          <w:sz w:val="28"/>
          <w:szCs w:val="28"/>
        </w:rPr>
      </w:pPr>
      <w:r w:rsidRPr="00A443E3">
        <w:rPr>
          <w:b/>
          <w:sz w:val="28"/>
          <w:szCs w:val="28"/>
        </w:rPr>
        <w:t>- Расскажите подробнее о проекте «Точка роста»? Какова его основная цель? Какие задачи Вы перед собой ставите?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A443E3">
        <w:rPr>
          <w:sz w:val="28"/>
          <w:szCs w:val="28"/>
        </w:rPr>
        <w:t xml:space="preserve">- На базе нашей школы 1 сентября для детей откроют двери образовательные площадки «Точки роста» </w:t>
      </w:r>
      <w:proofErr w:type="spellStart"/>
      <w:proofErr w:type="gramStart"/>
      <w:r w:rsidRPr="00A443E3">
        <w:rPr>
          <w:sz w:val="28"/>
          <w:szCs w:val="28"/>
        </w:rPr>
        <w:t>естественно-научной</w:t>
      </w:r>
      <w:proofErr w:type="spellEnd"/>
      <w:proofErr w:type="gramEnd"/>
      <w:r w:rsidRPr="00A443E3">
        <w:rPr>
          <w:sz w:val="28"/>
          <w:szCs w:val="28"/>
        </w:rPr>
        <w:t xml:space="preserve"> и технологической направленностей, которые предоставят ученикам возможность применять и развивать компетенции «4К»: компетенции критического и </w:t>
      </w:r>
      <w:proofErr w:type="spellStart"/>
      <w:r w:rsidRPr="00A443E3">
        <w:rPr>
          <w:sz w:val="28"/>
          <w:szCs w:val="28"/>
        </w:rPr>
        <w:t>креативного</w:t>
      </w:r>
      <w:proofErr w:type="spellEnd"/>
      <w:r w:rsidRPr="00A443E3">
        <w:rPr>
          <w:sz w:val="28"/>
          <w:szCs w:val="28"/>
        </w:rPr>
        <w:t xml:space="preserve"> мышления, коммуникации и кооперации («4К»). 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A443E3">
        <w:rPr>
          <w:sz w:val="28"/>
          <w:szCs w:val="28"/>
        </w:rPr>
        <w:t>Основная задача этого проекта в нашей школе - использование инфраструктуры в урочное время, как базы для преобразования образовательного пространства в предметные проектные лаборатории.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b/>
          <w:sz w:val="28"/>
          <w:szCs w:val="28"/>
        </w:rPr>
      </w:pPr>
      <w:r w:rsidRPr="00A443E3">
        <w:rPr>
          <w:b/>
          <w:sz w:val="28"/>
          <w:szCs w:val="28"/>
        </w:rPr>
        <w:t>- Центр «Точка роста» будет базой только для урочной деятельности?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A443E3">
        <w:rPr>
          <w:sz w:val="28"/>
          <w:szCs w:val="28"/>
        </w:rPr>
        <w:t>- Конечно, нет! Во внеурочное время Центр будет общественным пространством для развития гибких навыков и цифровой грамотности участников образовательного процесса, проектной деятельности, творческой, социальной самореализации детей, педагогов, родителей.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b/>
          <w:sz w:val="28"/>
          <w:szCs w:val="28"/>
        </w:rPr>
      </w:pPr>
      <w:r w:rsidRPr="00A443E3">
        <w:rPr>
          <w:b/>
          <w:sz w:val="28"/>
          <w:szCs w:val="28"/>
        </w:rPr>
        <w:t>- Как преобразуется программа обучения школьников?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r w:rsidRPr="00A443E3">
        <w:rPr>
          <w:sz w:val="28"/>
          <w:szCs w:val="28"/>
        </w:rPr>
        <w:t xml:space="preserve">- Мы хотим помочь учащимся развивать 4К компетенции: умения творчески мыслить, критически воспринимать информацию и общаться с людьми, ведь это важно не только в учёбе и на работе, но и в жизни. Они помогают выстраивать стратегию достижения целей, решать самые разные проблемы и задачи, которые встают перед человеком, для этого необходимо так организовать учебный процесс — преподавание и учение, чтобы они могли развиваться  постоянно. Педагоги разработали рабочие программы по «Химии», «Биологии», «Физике», а также программы внеурочной деятельности и дополнительного образования, позволяющие максимально эффективно использовать оборудование центра «Точка роста», учащиеся </w:t>
      </w:r>
      <w:r w:rsidRPr="00A443E3">
        <w:rPr>
          <w:sz w:val="28"/>
          <w:szCs w:val="28"/>
        </w:rPr>
        <w:lastRenderedPageBreak/>
        <w:t xml:space="preserve">получают возможность самостоятельно углубиться в предмет, что откроет обширное поле для развития. По-своему опыту могу сказать, успешно развивать навыки XXI века может каждый. Главное — желание и упорство! </w:t>
      </w: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</w:p>
    <w:p w:rsidR="00A443E3" w:rsidRPr="00A443E3" w:rsidRDefault="00A443E3" w:rsidP="00A443E3">
      <w:pPr>
        <w:pStyle w:val="a7"/>
        <w:shd w:val="clear" w:color="auto" w:fill="FFFFFF"/>
        <w:spacing w:after="0"/>
        <w:jc w:val="both"/>
        <w:rPr>
          <w:b/>
          <w:sz w:val="28"/>
          <w:szCs w:val="28"/>
        </w:rPr>
      </w:pPr>
      <w:r w:rsidRPr="00A443E3">
        <w:rPr>
          <w:b/>
          <w:sz w:val="28"/>
          <w:szCs w:val="28"/>
        </w:rPr>
        <w:t>- Что Вы пожелаете своим ученикам и коллегам в преддверии нового учебного года?</w:t>
      </w:r>
    </w:p>
    <w:p w:rsidR="00A443E3" w:rsidRDefault="00A443E3" w:rsidP="00A443E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43E3">
        <w:rPr>
          <w:sz w:val="28"/>
          <w:szCs w:val="28"/>
        </w:rPr>
        <w:t>- Впереди новый  учебный год! Я поздравляю всех педагогов и учащихся с его началом! Пусть он будет наполнен творческим поиском и удачами, пусть решаются самые сложные задачи и достигаются самые высокие цели. Здоровья  всем и добра!</w:t>
      </w:r>
    </w:p>
    <w:p w:rsidR="00A443E3" w:rsidRPr="00F65977" w:rsidRDefault="00A443E3" w:rsidP="00930D8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5940425"/>
            <wp:effectExtent l="19050" t="0" r="3175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3E3" w:rsidRPr="00F65977" w:rsidSect="00930D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73"/>
    <w:rsid w:val="00017112"/>
    <w:rsid w:val="000E5473"/>
    <w:rsid w:val="001760FE"/>
    <w:rsid w:val="003550BB"/>
    <w:rsid w:val="00387729"/>
    <w:rsid w:val="005F22A0"/>
    <w:rsid w:val="005F3420"/>
    <w:rsid w:val="0065702F"/>
    <w:rsid w:val="0085343E"/>
    <w:rsid w:val="00890FAB"/>
    <w:rsid w:val="008E7E1F"/>
    <w:rsid w:val="008F225B"/>
    <w:rsid w:val="00930D86"/>
    <w:rsid w:val="009430E3"/>
    <w:rsid w:val="00996472"/>
    <w:rsid w:val="00A443E3"/>
    <w:rsid w:val="00AD18D3"/>
    <w:rsid w:val="00B20C1D"/>
    <w:rsid w:val="00C421C3"/>
    <w:rsid w:val="00C52D0B"/>
    <w:rsid w:val="00CA2E2A"/>
    <w:rsid w:val="00CD573D"/>
    <w:rsid w:val="00F178C4"/>
    <w:rsid w:val="00F6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F"/>
  </w:style>
  <w:style w:type="paragraph" w:styleId="1">
    <w:name w:val="heading 1"/>
    <w:basedOn w:val="a"/>
    <w:link w:val="10"/>
    <w:uiPriority w:val="9"/>
    <w:qFormat/>
    <w:rsid w:val="005F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E7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E7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E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7E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9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20C1D"/>
    <w:rPr>
      <w:b/>
      <w:bCs/>
    </w:rPr>
  </w:style>
  <w:style w:type="character" w:styleId="a9">
    <w:name w:val="Hyperlink"/>
    <w:basedOn w:val="a0"/>
    <w:uiPriority w:val="99"/>
    <w:semiHidden/>
    <w:unhideWhenUsed/>
    <w:rsid w:val="00B20C1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1F"/>
  </w:style>
  <w:style w:type="paragraph" w:styleId="1">
    <w:name w:val="heading 1"/>
    <w:basedOn w:val="a"/>
    <w:link w:val="10"/>
    <w:uiPriority w:val="9"/>
    <w:qFormat/>
    <w:rsid w:val="005F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E7E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E7E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8E7E1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E7E1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9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B20C1D"/>
    <w:rPr>
      <w:b/>
      <w:bCs/>
    </w:rPr>
  </w:style>
  <w:style w:type="character" w:styleId="a9">
    <w:name w:val="Hyperlink"/>
    <w:basedOn w:val="a0"/>
    <w:uiPriority w:val="99"/>
    <w:semiHidden/>
    <w:unhideWhenUsed/>
    <w:rsid w:val="00B20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2021-08-16T09:27:00Z</cp:lastPrinted>
  <dcterms:created xsi:type="dcterms:W3CDTF">2021-08-15T06:05:00Z</dcterms:created>
  <dcterms:modified xsi:type="dcterms:W3CDTF">2021-08-18T06:02:00Z</dcterms:modified>
</cp:coreProperties>
</file>