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96" w:rsidRDefault="00AC0896" w:rsidP="00AC0896">
      <w:pPr>
        <w:ind w:firstLine="567"/>
        <w:contextualSpacing/>
        <w:jc w:val="both"/>
        <w:rPr>
          <w:b/>
          <w:sz w:val="28"/>
          <w:szCs w:val="28"/>
        </w:rPr>
      </w:pPr>
      <w:r w:rsidRPr="00AC0896">
        <w:rPr>
          <w:b/>
          <w:sz w:val="28"/>
          <w:szCs w:val="28"/>
        </w:rPr>
        <w:t>Модельная  перезагрузка</w:t>
      </w:r>
      <w:r w:rsidR="00717D4C">
        <w:rPr>
          <w:b/>
          <w:sz w:val="28"/>
          <w:szCs w:val="28"/>
        </w:rPr>
        <w:t xml:space="preserve"> </w:t>
      </w:r>
      <w:r w:rsidR="00B5585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рас_лев сайт" style="position:absolute;left:0;text-align:left;margin-left:337.95pt;margin-top:10.05pt;width:2in;height:99pt;z-index:1;visibility:visible;mso-position-horizontal-relative:text;mso-position-vertical-relative:text">
            <v:imagedata r:id="rId7" o:title="Крас_лев сайт"/>
            <w10:wrap type="square"/>
          </v:shape>
        </w:pict>
      </w:r>
    </w:p>
    <w:p w:rsidR="00AC0896" w:rsidRPr="00AC0896" w:rsidRDefault="00AC0896" w:rsidP="00AC0896">
      <w:pPr>
        <w:ind w:firstLine="567"/>
        <w:contextualSpacing/>
        <w:jc w:val="both"/>
        <w:rPr>
          <w:b/>
          <w:sz w:val="28"/>
          <w:szCs w:val="28"/>
        </w:rPr>
      </w:pPr>
    </w:p>
    <w:p w:rsidR="00AC0896" w:rsidRDefault="00AC0896" w:rsidP="00AC0896">
      <w:pPr>
        <w:ind w:firstLine="567"/>
        <w:contextualSpacing/>
        <w:jc w:val="both"/>
        <w:rPr>
          <w:sz w:val="28"/>
          <w:szCs w:val="28"/>
        </w:rPr>
      </w:pPr>
      <w:r w:rsidRPr="00AC0896">
        <w:rPr>
          <w:sz w:val="28"/>
          <w:szCs w:val="28"/>
        </w:rPr>
        <w:t xml:space="preserve">1 октября планируется торжественное открытие второй модельной библиотеки, которая создается на базе Центральной городской библиотеки </w:t>
      </w:r>
      <w:r>
        <w:rPr>
          <w:sz w:val="28"/>
          <w:szCs w:val="28"/>
        </w:rPr>
        <w:t>им. И.А. Новикова города</w:t>
      </w:r>
      <w:r w:rsidRPr="00AC0896">
        <w:rPr>
          <w:sz w:val="28"/>
          <w:szCs w:val="28"/>
        </w:rPr>
        <w:t xml:space="preserve"> Мценска, благодаря реализации </w:t>
      </w:r>
      <w:r w:rsidRPr="00AC0896">
        <w:rPr>
          <w:b/>
          <w:sz w:val="28"/>
          <w:szCs w:val="28"/>
        </w:rPr>
        <w:t>национального проекта «Культура».</w:t>
      </w:r>
      <w:r w:rsidRPr="00AC0896">
        <w:rPr>
          <w:sz w:val="28"/>
          <w:szCs w:val="28"/>
        </w:rPr>
        <w:t xml:space="preserve"> </w:t>
      </w:r>
    </w:p>
    <w:p w:rsidR="00AC0896" w:rsidRDefault="00AC0896" w:rsidP="00AC0896">
      <w:pPr>
        <w:ind w:firstLine="567"/>
        <w:contextualSpacing/>
        <w:jc w:val="both"/>
        <w:rPr>
          <w:sz w:val="28"/>
          <w:szCs w:val="28"/>
        </w:rPr>
      </w:pPr>
      <w:r w:rsidRPr="00AC0896">
        <w:rPr>
          <w:sz w:val="28"/>
          <w:szCs w:val="28"/>
        </w:rPr>
        <w:t>- Решение о создании модельной библиотеки на базе библиотеки им. И. А. Новикова было принято не случайно, - рассказывает начальник отдела культуры и социальной политики администрации  города Мценска Марина Чурсина. - История библиотеки им. И. А. Новикова начинается с далекого 1967 года. Тогда библиотека размещалась в старом здании районной больницы, ее фонд составлял 4175 экземпляров. В 1971 году библиотека переехала в новое здание - помещение дома 67 по улице Гагарина, книжный фонд этой библиотеки составлял 10 тысяч единиц хранения.</w:t>
      </w:r>
    </w:p>
    <w:p w:rsidR="00AC0896" w:rsidRDefault="00AC0896" w:rsidP="00AC0896">
      <w:pPr>
        <w:ind w:firstLine="567"/>
        <w:contextualSpacing/>
        <w:jc w:val="both"/>
        <w:rPr>
          <w:sz w:val="28"/>
          <w:szCs w:val="28"/>
        </w:rPr>
      </w:pPr>
      <w:r w:rsidRPr="00AC0896">
        <w:rPr>
          <w:sz w:val="28"/>
          <w:szCs w:val="28"/>
        </w:rPr>
        <w:t>С 1995 года начинается новая веха в развитии библиотеки. Постан</w:t>
      </w:r>
      <w:r>
        <w:rPr>
          <w:sz w:val="28"/>
          <w:szCs w:val="28"/>
        </w:rPr>
        <w:t xml:space="preserve">овлением главы администрации города </w:t>
      </w:r>
      <w:r w:rsidRPr="00AC0896">
        <w:rPr>
          <w:sz w:val="28"/>
          <w:szCs w:val="28"/>
        </w:rPr>
        <w:t xml:space="preserve">Мценска от 16.03.1995 г. в ознаменование 120-й годовщины  со дня рождения русского писателя – нашего земляка </w:t>
      </w:r>
      <w:r w:rsidR="0042388C" w:rsidRPr="00AC0896">
        <w:rPr>
          <w:sz w:val="28"/>
          <w:szCs w:val="28"/>
        </w:rPr>
        <w:t xml:space="preserve">Ивана Алексеевича </w:t>
      </w:r>
      <w:r w:rsidRPr="00AC0896">
        <w:rPr>
          <w:sz w:val="28"/>
          <w:szCs w:val="28"/>
        </w:rPr>
        <w:t xml:space="preserve">Новикова библиотеке присвоено </w:t>
      </w:r>
      <w:r w:rsidR="0042388C">
        <w:rPr>
          <w:sz w:val="28"/>
          <w:szCs w:val="28"/>
        </w:rPr>
        <w:t xml:space="preserve">его </w:t>
      </w:r>
      <w:r w:rsidRPr="00AC0896">
        <w:rPr>
          <w:sz w:val="28"/>
          <w:szCs w:val="28"/>
        </w:rPr>
        <w:t>имя. Начата исследовательская работа по изучению жизни и творчества Новикова. В 1995 году создано Новиковское общество.</w:t>
      </w:r>
    </w:p>
    <w:p w:rsidR="00AC0896" w:rsidRDefault="00AC0896" w:rsidP="00AC0896">
      <w:pPr>
        <w:ind w:firstLine="567"/>
        <w:contextualSpacing/>
        <w:jc w:val="both"/>
        <w:rPr>
          <w:sz w:val="28"/>
          <w:szCs w:val="28"/>
        </w:rPr>
      </w:pPr>
      <w:r w:rsidRPr="00AC0896">
        <w:rPr>
          <w:sz w:val="28"/>
          <w:szCs w:val="28"/>
        </w:rPr>
        <w:t xml:space="preserve">Благодаря денежным средствам в сумме 10 млн рублей, выделенным из  федерального  бюджета  на  выполнение мероприятий национального проекта «Культура», Центральная городская библиотека им. И.А. Новикова  станет центром притяжения для детей и молодежи, центром информационного образования </w:t>
      </w:r>
      <w:r>
        <w:rPr>
          <w:sz w:val="28"/>
          <w:szCs w:val="28"/>
        </w:rPr>
        <w:t>и поддержки для всех, центром «</w:t>
      </w:r>
      <w:r w:rsidRPr="00AC0896">
        <w:rPr>
          <w:sz w:val="28"/>
          <w:szCs w:val="28"/>
        </w:rPr>
        <w:t>живого» общения.</w:t>
      </w:r>
    </w:p>
    <w:p w:rsidR="00AC0896" w:rsidRPr="00AC0896" w:rsidRDefault="00AC0896" w:rsidP="0098667F">
      <w:pPr>
        <w:ind w:firstLine="567"/>
        <w:contextualSpacing/>
        <w:jc w:val="both"/>
        <w:rPr>
          <w:sz w:val="28"/>
          <w:szCs w:val="28"/>
        </w:rPr>
      </w:pPr>
      <w:r w:rsidRPr="00AC0896">
        <w:rPr>
          <w:sz w:val="28"/>
          <w:szCs w:val="28"/>
        </w:rPr>
        <w:t>- Модельная библиотека – это новая модель библиотечного обсл</w:t>
      </w:r>
      <w:r>
        <w:rPr>
          <w:sz w:val="28"/>
          <w:szCs w:val="28"/>
        </w:rPr>
        <w:t>уживания населения, - говорит  председатель О</w:t>
      </w:r>
      <w:r w:rsidRPr="00AC0896">
        <w:rPr>
          <w:sz w:val="28"/>
          <w:szCs w:val="28"/>
        </w:rPr>
        <w:t>бществ</w:t>
      </w:r>
      <w:r>
        <w:rPr>
          <w:sz w:val="28"/>
          <w:szCs w:val="28"/>
        </w:rPr>
        <w:t xml:space="preserve">енной палаты города Мценска Ольга </w:t>
      </w:r>
      <w:r w:rsidRPr="00AC0896">
        <w:rPr>
          <w:sz w:val="28"/>
          <w:szCs w:val="28"/>
        </w:rPr>
        <w:t>Сонина</w:t>
      </w:r>
      <w:r>
        <w:rPr>
          <w:sz w:val="28"/>
          <w:szCs w:val="28"/>
        </w:rPr>
        <w:t xml:space="preserve">. - </w:t>
      </w:r>
      <w:r w:rsidRPr="00AC0896">
        <w:rPr>
          <w:sz w:val="28"/>
          <w:szCs w:val="28"/>
        </w:rPr>
        <w:t xml:space="preserve"> Это новое комфортное пространство, новое оборудование, новые книги, новое понимание, как работать с читателями. Для нас важно, чтобы библиотеки отвечали запросам жителей города. Думаю, людям «серебряного» возраста интересно будет побывать там, для них организована масса полезных и интересных меропри</w:t>
      </w:r>
      <w:r w:rsidR="0098667F">
        <w:rPr>
          <w:sz w:val="28"/>
          <w:szCs w:val="28"/>
        </w:rPr>
        <w:t>ятий.</w:t>
      </w:r>
    </w:p>
    <w:p w:rsidR="00AC0896" w:rsidRPr="00AC0896" w:rsidRDefault="0098667F" w:rsidP="0098667F">
      <w:pPr>
        <w:ind w:firstLine="567"/>
        <w:contextualSpacing/>
        <w:jc w:val="center"/>
        <w:rPr>
          <w:sz w:val="28"/>
          <w:szCs w:val="28"/>
        </w:rPr>
      </w:pPr>
      <w:r w:rsidRPr="0098667F">
        <w:rPr>
          <w:sz w:val="28"/>
          <w:szCs w:val="28"/>
        </w:rPr>
        <w:lastRenderedPageBreak/>
        <w:pict>
          <v:shape id="_x0000_i1025" type="#_x0000_t75" style="width:284.25pt;height:284.25pt">
            <v:imagedata r:id="rId8" o:title="COoNfFVgndc"/>
          </v:shape>
        </w:pict>
      </w:r>
    </w:p>
    <w:p w:rsidR="00AC0896" w:rsidRPr="00AC0896" w:rsidRDefault="00AC0896" w:rsidP="00AC0896">
      <w:pPr>
        <w:ind w:firstLine="567"/>
        <w:contextualSpacing/>
        <w:jc w:val="both"/>
        <w:rPr>
          <w:sz w:val="28"/>
          <w:szCs w:val="28"/>
        </w:rPr>
      </w:pPr>
    </w:p>
    <w:p w:rsidR="00AC0896" w:rsidRPr="00AC0896" w:rsidRDefault="00AC0896" w:rsidP="00AC0896">
      <w:pPr>
        <w:ind w:firstLine="567"/>
        <w:contextualSpacing/>
        <w:jc w:val="both"/>
        <w:rPr>
          <w:sz w:val="28"/>
          <w:szCs w:val="28"/>
        </w:rPr>
      </w:pPr>
    </w:p>
    <w:p w:rsidR="00AC0896" w:rsidRPr="00AC0896" w:rsidRDefault="00AC0896" w:rsidP="00AC0896">
      <w:pPr>
        <w:ind w:firstLine="567"/>
        <w:contextualSpacing/>
        <w:jc w:val="both"/>
        <w:rPr>
          <w:sz w:val="28"/>
          <w:szCs w:val="28"/>
        </w:rPr>
      </w:pPr>
    </w:p>
    <w:p w:rsidR="00AC0896" w:rsidRPr="00AC0896" w:rsidRDefault="00AC0896" w:rsidP="00AC0896">
      <w:pPr>
        <w:ind w:firstLine="567"/>
        <w:contextualSpacing/>
        <w:jc w:val="both"/>
        <w:rPr>
          <w:sz w:val="28"/>
          <w:szCs w:val="28"/>
        </w:rPr>
      </w:pPr>
    </w:p>
    <w:p w:rsidR="00AC0896" w:rsidRPr="00AC0896" w:rsidRDefault="00AC0896" w:rsidP="00AC0896">
      <w:pPr>
        <w:ind w:firstLine="567"/>
        <w:contextualSpacing/>
        <w:jc w:val="both"/>
        <w:rPr>
          <w:sz w:val="28"/>
          <w:szCs w:val="28"/>
        </w:rPr>
      </w:pPr>
    </w:p>
    <w:p w:rsidR="00AC0896" w:rsidRPr="00AC0896" w:rsidRDefault="00AC0896" w:rsidP="0042388C">
      <w:pPr>
        <w:contextualSpacing/>
        <w:jc w:val="both"/>
        <w:rPr>
          <w:sz w:val="28"/>
          <w:szCs w:val="28"/>
        </w:rPr>
      </w:pPr>
    </w:p>
    <w:p w:rsidR="00AC0896" w:rsidRPr="00AC0896" w:rsidRDefault="00AC0896" w:rsidP="00AC0896">
      <w:pPr>
        <w:ind w:firstLine="567"/>
        <w:contextualSpacing/>
        <w:jc w:val="both"/>
        <w:rPr>
          <w:sz w:val="28"/>
          <w:szCs w:val="28"/>
        </w:rPr>
      </w:pPr>
    </w:p>
    <w:p w:rsidR="00AC0896" w:rsidRPr="00AC0896" w:rsidRDefault="00AC0896" w:rsidP="0042388C">
      <w:pPr>
        <w:contextualSpacing/>
        <w:jc w:val="both"/>
        <w:rPr>
          <w:sz w:val="28"/>
          <w:szCs w:val="28"/>
        </w:rPr>
      </w:pPr>
    </w:p>
    <w:p w:rsidR="0042388C" w:rsidRPr="00AC0896" w:rsidRDefault="0042388C">
      <w:pPr>
        <w:contextualSpacing/>
        <w:jc w:val="both"/>
        <w:rPr>
          <w:sz w:val="28"/>
          <w:szCs w:val="28"/>
        </w:rPr>
      </w:pPr>
    </w:p>
    <w:sectPr w:rsidR="0042388C" w:rsidRPr="00AC0896" w:rsidSect="0098667F">
      <w:footerReference w:type="default" r:id="rId9"/>
      <w:pgSz w:w="11910" w:h="16840"/>
      <w:pgMar w:top="1134" w:right="850" w:bottom="1134" w:left="1276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BD" w:rsidRDefault="008765BD" w:rsidP="00F6507E">
      <w:r>
        <w:separator/>
      </w:r>
    </w:p>
  </w:endnote>
  <w:endnote w:type="continuationSeparator" w:id="0">
    <w:p w:rsidR="008765BD" w:rsidRDefault="008765BD" w:rsidP="00F65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14" w:rsidRDefault="00B5585A">
    <w:pPr>
      <w:pStyle w:val="aa"/>
      <w:jc w:val="right"/>
    </w:pPr>
    <w:fldSimple w:instr="PAGE   \* MERGEFORMAT">
      <w:r w:rsidR="0098667F">
        <w:rPr>
          <w:noProof/>
        </w:rPr>
        <w:t>2</w:t>
      </w:r>
    </w:fldSimple>
  </w:p>
  <w:p w:rsidR="001D7314" w:rsidRDefault="001D73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BD" w:rsidRDefault="008765BD" w:rsidP="00F6507E">
      <w:r>
        <w:separator/>
      </w:r>
    </w:p>
  </w:footnote>
  <w:footnote w:type="continuationSeparator" w:id="0">
    <w:p w:rsidR="008765BD" w:rsidRDefault="008765BD" w:rsidP="00F65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437"/>
    <w:multiLevelType w:val="multilevel"/>
    <w:tmpl w:val="63D2C6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"/>
      <w:lvlJc w:val="left"/>
      <w:pPr>
        <w:ind w:left="2509" w:hanging="180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"/>
      <w:lvlJc w:val="left"/>
      <w:pPr>
        <w:ind w:left="3229" w:hanging="2520"/>
      </w:pPr>
      <w:rPr>
        <w:rFonts w:hint="default"/>
        <w:sz w:val="28"/>
        <w:szCs w:val="28"/>
      </w:rPr>
    </w:lvl>
  </w:abstractNum>
  <w:abstractNum w:abstractNumId="1">
    <w:nsid w:val="1AD8126A"/>
    <w:multiLevelType w:val="hybridMultilevel"/>
    <w:tmpl w:val="1ED05206"/>
    <w:lvl w:ilvl="0" w:tplc="7DE8A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510A92"/>
    <w:multiLevelType w:val="multilevel"/>
    <w:tmpl w:val="6A2484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1C91C00"/>
    <w:multiLevelType w:val="multilevel"/>
    <w:tmpl w:val="038A1F84"/>
    <w:lvl w:ilvl="0">
      <w:start w:val="1"/>
      <w:numFmt w:val="decimal"/>
      <w:lvlText w:val="%1"/>
      <w:lvlJc w:val="left"/>
      <w:pPr>
        <w:ind w:left="822" w:hanging="6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68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25" w:hanging="689"/>
      </w:pPr>
      <w:rPr>
        <w:rFonts w:hint="default"/>
      </w:rPr>
    </w:lvl>
    <w:lvl w:ilvl="3">
      <w:numFmt w:val="bullet"/>
      <w:lvlText w:val="•"/>
      <w:lvlJc w:val="left"/>
      <w:pPr>
        <w:ind w:left="3677" w:hanging="689"/>
      </w:pPr>
      <w:rPr>
        <w:rFonts w:hint="default"/>
      </w:rPr>
    </w:lvl>
    <w:lvl w:ilvl="4">
      <w:numFmt w:val="bullet"/>
      <w:lvlText w:val="•"/>
      <w:lvlJc w:val="left"/>
      <w:pPr>
        <w:ind w:left="4630" w:hanging="689"/>
      </w:pPr>
      <w:rPr>
        <w:rFonts w:hint="default"/>
      </w:rPr>
    </w:lvl>
    <w:lvl w:ilvl="5">
      <w:numFmt w:val="bullet"/>
      <w:lvlText w:val="•"/>
      <w:lvlJc w:val="left"/>
      <w:pPr>
        <w:ind w:left="5583" w:hanging="689"/>
      </w:pPr>
      <w:rPr>
        <w:rFonts w:hint="default"/>
      </w:rPr>
    </w:lvl>
    <w:lvl w:ilvl="6">
      <w:numFmt w:val="bullet"/>
      <w:lvlText w:val="•"/>
      <w:lvlJc w:val="left"/>
      <w:pPr>
        <w:ind w:left="6535" w:hanging="689"/>
      </w:pPr>
      <w:rPr>
        <w:rFonts w:hint="default"/>
      </w:rPr>
    </w:lvl>
    <w:lvl w:ilvl="7">
      <w:numFmt w:val="bullet"/>
      <w:lvlText w:val="•"/>
      <w:lvlJc w:val="left"/>
      <w:pPr>
        <w:ind w:left="7488" w:hanging="689"/>
      </w:pPr>
      <w:rPr>
        <w:rFonts w:hint="default"/>
      </w:rPr>
    </w:lvl>
    <w:lvl w:ilvl="8">
      <w:numFmt w:val="bullet"/>
      <w:lvlText w:val="•"/>
      <w:lvlJc w:val="left"/>
      <w:pPr>
        <w:ind w:left="8441" w:hanging="689"/>
      </w:pPr>
      <w:rPr>
        <w:rFonts w:hint="default"/>
      </w:rPr>
    </w:lvl>
  </w:abstractNum>
  <w:abstractNum w:abstractNumId="4">
    <w:nsid w:val="33EA658D"/>
    <w:multiLevelType w:val="multilevel"/>
    <w:tmpl w:val="711E229C"/>
    <w:lvl w:ilvl="0">
      <w:start w:val="4"/>
      <w:numFmt w:val="decimal"/>
      <w:lvlText w:val="%1"/>
      <w:lvlJc w:val="left"/>
      <w:pPr>
        <w:ind w:left="822" w:hanging="6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66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25" w:hanging="663"/>
      </w:pPr>
      <w:rPr>
        <w:rFonts w:hint="default"/>
      </w:rPr>
    </w:lvl>
    <w:lvl w:ilvl="3">
      <w:numFmt w:val="bullet"/>
      <w:lvlText w:val="•"/>
      <w:lvlJc w:val="left"/>
      <w:pPr>
        <w:ind w:left="3677" w:hanging="663"/>
      </w:pPr>
      <w:rPr>
        <w:rFonts w:hint="default"/>
      </w:rPr>
    </w:lvl>
    <w:lvl w:ilvl="4">
      <w:numFmt w:val="bullet"/>
      <w:lvlText w:val="•"/>
      <w:lvlJc w:val="left"/>
      <w:pPr>
        <w:ind w:left="4630" w:hanging="663"/>
      </w:pPr>
      <w:rPr>
        <w:rFonts w:hint="default"/>
      </w:rPr>
    </w:lvl>
    <w:lvl w:ilvl="5">
      <w:numFmt w:val="bullet"/>
      <w:lvlText w:val="•"/>
      <w:lvlJc w:val="left"/>
      <w:pPr>
        <w:ind w:left="5583" w:hanging="663"/>
      </w:pPr>
      <w:rPr>
        <w:rFonts w:hint="default"/>
      </w:rPr>
    </w:lvl>
    <w:lvl w:ilvl="6">
      <w:numFmt w:val="bullet"/>
      <w:lvlText w:val="•"/>
      <w:lvlJc w:val="left"/>
      <w:pPr>
        <w:ind w:left="6535" w:hanging="663"/>
      </w:pPr>
      <w:rPr>
        <w:rFonts w:hint="default"/>
      </w:rPr>
    </w:lvl>
    <w:lvl w:ilvl="7">
      <w:numFmt w:val="bullet"/>
      <w:lvlText w:val="•"/>
      <w:lvlJc w:val="left"/>
      <w:pPr>
        <w:ind w:left="7488" w:hanging="663"/>
      </w:pPr>
      <w:rPr>
        <w:rFonts w:hint="default"/>
      </w:rPr>
    </w:lvl>
    <w:lvl w:ilvl="8">
      <w:numFmt w:val="bullet"/>
      <w:lvlText w:val="•"/>
      <w:lvlJc w:val="left"/>
      <w:pPr>
        <w:ind w:left="8441" w:hanging="663"/>
      </w:pPr>
      <w:rPr>
        <w:rFonts w:hint="default"/>
      </w:rPr>
    </w:lvl>
  </w:abstractNum>
  <w:abstractNum w:abstractNumId="5">
    <w:nsid w:val="34555C84"/>
    <w:multiLevelType w:val="hybridMultilevel"/>
    <w:tmpl w:val="FC364A04"/>
    <w:lvl w:ilvl="0" w:tplc="87AC5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32E27"/>
    <w:multiLevelType w:val="multilevel"/>
    <w:tmpl w:val="43B856B4"/>
    <w:lvl w:ilvl="0">
      <w:start w:val="2"/>
      <w:numFmt w:val="decimal"/>
      <w:lvlText w:val="%1"/>
      <w:lvlJc w:val="left"/>
      <w:pPr>
        <w:ind w:left="822" w:hanging="5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59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25" w:hanging="591"/>
      </w:pPr>
      <w:rPr>
        <w:rFonts w:hint="default"/>
      </w:rPr>
    </w:lvl>
    <w:lvl w:ilvl="3">
      <w:numFmt w:val="bullet"/>
      <w:lvlText w:val="•"/>
      <w:lvlJc w:val="left"/>
      <w:pPr>
        <w:ind w:left="3677" w:hanging="591"/>
      </w:pPr>
      <w:rPr>
        <w:rFonts w:hint="default"/>
      </w:rPr>
    </w:lvl>
    <w:lvl w:ilvl="4">
      <w:numFmt w:val="bullet"/>
      <w:lvlText w:val="•"/>
      <w:lvlJc w:val="left"/>
      <w:pPr>
        <w:ind w:left="4630" w:hanging="591"/>
      </w:pPr>
      <w:rPr>
        <w:rFonts w:hint="default"/>
      </w:rPr>
    </w:lvl>
    <w:lvl w:ilvl="5">
      <w:numFmt w:val="bullet"/>
      <w:lvlText w:val="•"/>
      <w:lvlJc w:val="left"/>
      <w:pPr>
        <w:ind w:left="5583" w:hanging="591"/>
      </w:pPr>
      <w:rPr>
        <w:rFonts w:hint="default"/>
      </w:rPr>
    </w:lvl>
    <w:lvl w:ilvl="6">
      <w:numFmt w:val="bullet"/>
      <w:lvlText w:val="•"/>
      <w:lvlJc w:val="left"/>
      <w:pPr>
        <w:ind w:left="6535" w:hanging="591"/>
      </w:pPr>
      <w:rPr>
        <w:rFonts w:hint="default"/>
      </w:rPr>
    </w:lvl>
    <w:lvl w:ilvl="7">
      <w:numFmt w:val="bullet"/>
      <w:lvlText w:val="•"/>
      <w:lvlJc w:val="left"/>
      <w:pPr>
        <w:ind w:left="7488" w:hanging="591"/>
      </w:pPr>
      <w:rPr>
        <w:rFonts w:hint="default"/>
      </w:rPr>
    </w:lvl>
    <w:lvl w:ilvl="8">
      <w:numFmt w:val="bullet"/>
      <w:lvlText w:val="•"/>
      <w:lvlJc w:val="left"/>
      <w:pPr>
        <w:ind w:left="8441" w:hanging="591"/>
      </w:pPr>
      <w:rPr>
        <w:rFonts w:hint="default"/>
      </w:rPr>
    </w:lvl>
  </w:abstractNum>
  <w:abstractNum w:abstractNumId="7">
    <w:nsid w:val="637B3E78"/>
    <w:multiLevelType w:val="multilevel"/>
    <w:tmpl w:val="CC84818A"/>
    <w:lvl w:ilvl="0">
      <w:start w:val="3"/>
      <w:numFmt w:val="decimal"/>
      <w:lvlText w:val="%1"/>
      <w:lvlJc w:val="left"/>
      <w:pPr>
        <w:ind w:left="82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97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725" w:hanging="497"/>
      </w:pPr>
      <w:rPr>
        <w:rFonts w:hint="default"/>
      </w:rPr>
    </w:lvl>
    <w:lvl w:ilvl="3">
      <w:numFmt w:val="bullet"/>
      <w:lvlText w:val="•"/>
      <w:lvlJc w:val="left"/>
      <w:pPr>
        <w:ind w:left="3677" w:hanging="497"/>
      </w:pPr>
      <w:rPr>
        <w:rFonts w:hint="default"/>
      </w:rPr>
    </w:lvl>
    <w:lvl w:ilvl="4">
      <w:numFmt w:val="bullet"/>
      <w:lvlText w:val="•"/>
      <w:lvlJc w:val="left"/>
      <w:pPr>
        <w:ind w:left="4630" w:hanging="497"/>
      </w:pPr>
      <w:rPr>
        <w:rFonts w:hint="default"/>
      </w:rPr>
    </w:lvl>
    <w:lvl w:ilvl="5">
      <w:numFmt w:val="bullet"/>
      <w:lvlText w:val="•"/>
      <w:lvlJc w:val="left"/>
      <w:pPr>
        <w:ind w:left="5583" w:hanging="497"/>
      </w:pPr>
      <w:rPr>
        <w:rFonts w:hint="default"/>
      </w:rPr>
    </w:lvl>
    <w:lvl w:ilvl="6">
      <w:numFmt w:val="bullet"/>
      <w:lvlText w:val="•"/>
      <w:lvlJc w:val="left"/>
      <w:pPr>
        <w:ind w:left="6535" w:hanging="497"/>
      </w:pPr>
      <w:rPr>
        <w:rFonts w:hint="default"/>
      </w:rPr>
    </w:lvl>
    <w:lvl w:ilvl="7">
      <w:numFmt w:val="bullet"/>
      <w:lvlText w:val="•"/>
      <w:lvlJc w:val="left"/>
      <w:pPr>
        <w:ind w:left="7488" w:hanging="497"/>
      </w:pPr>
      <w:rPr>
        <w:rFonts w:hint="default"/>
      </w:rPr>
    </w:lvl>
    <w:lvl w:ilvl="8">
      <w:numFmt w:val="bullet"/>
      <w:lvlText w:val="•"/>
      <w:lvlJc w:val="left"/>
      <w:pPr>
        <w:ind w:left="8441" w:hanging="497"/>
      </w:pPr>
      <w:rPr>
        <w:rFonts w:hint="default"/>
      </w:rPr>
    </w:lvl>
  </w:abstractNum>
  <w:abstractNum w:abstractNumId="8">
    <w:nsid w:val="6EE50F46"/>
    <w:multiLevelType w:val="hybridMultilevel"/>
    <w:tmpl w:val="F948DC24"/>
    <w:lvl w:ilvl="0" w:tplc="952A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2233E0"/>
    <w:multiLevelType w:val="hybridMultilevel"/>
    <w:tmpl w:val="B6B48770"/>
    <w:lvl w:ilvl="0" w:tplc="3C82D4C0">
      <w:start w:val="1"/>
      <w:numFmt w:val="decimal"/>
      <w:lvlText w:val="%1."/>
      <w:lvlJc w:val="left"/>
      <w:pPr>
        <w:ind w:left="4530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B627D02">
      <w:numFmt w:val="bullet"/>
      <w:lvlText w:val="•"/>
      <w:lvlJc w:val="left"/>
      <w:pPr>
        <w:ind w:left="5120" w:hanging="281"/>
      </w:pPr>
      <w:rPr>
        <w:rFonts w:hint="default"/>
      </w:rPr>
    </w:lvl>
    <w:lvl w:ilvl="2" w:tplc="34FC2400">
      <w:numFmt w:val="bullet"/>
      <w:lvlText w:val="•"/>
      <w:lvlJc w:val="left"/>
      <w:pPr>
        <w:ind w:left="5701" w:hanging="281"/>
      </w:pPr>
      <w:rPr>
        <w:rFonts w:hint="default"/>
      </w:rPr>
    </w:lvl>
    <w:lvl w:ilvl="3" w:tplc="883E48AE">
      <w:numFmt w:val="bullet"/>
      <w:lvlText w:val="•"/>
      <w:lvlJc w:val="left"/>
      <w:pPr>
        <w:ind w:left="6281" w:hanging="281"/>
      </w:pPr>
      <w:rPr>
        <w:rFonts w:hint="default"/>
      </w:rPr>
    </w:lvl>
    <w:lvl w:ilvl="4" w:tplc="A20C183A">
      <w:numFmt w:val="bullet"/>
      <w:lvlText w:val="•"/>
      <w:lvlJc w:val="left"/>
      <w:pPr>
        <w:ind w:left="6862" w:hanging="281"/>
      </w:pPr>
      <w:rPr>
        <w:rFonts w:hint="default"/>
      </w:rPr>
    </w:lvl>
    <w:lvl w:ilvl="5" w:tplc="EC9EF64C">
      <w:numFmt w:val="bullet"/>
      <w:lvlText w:val="•"/>
      <w:lvlJc w:val="left"/>
      <w:pPr>
        <w:ind w:left="7443" w:hanging="281"/>
      </w:pPr>
      <w:rPr>
        <w:rFonts w:hint="default"/>
      </w:rPr>
    </w:lvl>
    <w:lvl w:ilvl="6" w:tplc="4D88C9FC">
      <w:numFmt w:val="bullet"/>
      <w:lvlText w:val="•"/>
      <w:lvlJc w:val="left"/>
      <w:pPr>
        <w:ind w:left="8023" w:hanging="281"/>
      </w:pPr>
      <w:rPr>
        <w:rFonts w:hint="default"/>
      </w:rPr>
    </w:lvl>
    <w:lvl w:ilvl="7" w:tplc="5F6E7186">
      <w:numFmt w:val="bullet"/>
      <w:lvlText w:val="•"/>
      <w:lvlJc w:val="left"/>
      <w:pPr>
        <w:ind w:left="8604" w:hanging="281"/>
      </w:pPr>
      <w:rPr>
        <w:rFonts w:hint="default"/>
      </w:rPr>
    </w:lvl>
    <w:lvl w:ilvl="8" w:tplc="91249C28">
      <w:numFmt w:val="bullet"/>
      <w:lvlText w:val="•"/>
      <w:lvlJc w:val="left"/>
      <w:pPr>
        <w:ind w:left="9185" w:hanging="281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A92"/>
    <w:rsid w:val="0003470E"/>
    <w:rsid w:val="00077F20"/>
    <w:rsid w:val="000A2E7A"/>
    <w:rsid w:val="000A4672"/>
    <w:rsid w:val="000D0233"/>
    <w:rsid w:val="000F52D7"/>
    <w:rsid w:val="00130594"/>
    <w:rsid w:val="001307BC"/>
    <w:rsid w:val="00155E25"/>
    <w:rsid w:val="001667FF"/>
    <w:rsid w:val="00173402"/>
    <w:rsid w:val="00197A3A"/>
    <w:rsid w:val="001D44D7"/>
    <w:rsid w:val="001D7314"/>
    <w:rsid w:val="002128B1"/>
    <w:rsid w:val="00231EA2"/>
    <w:rsid w:val="0024521B"/>
    <w:rsid w:val="002644A0"/>
    <w:rsid w:val="00285FE3"/>
    <w:rsid w:val="002B5638"/>
    <w:rsid w:val="002F01D6"/>
    <w:rsid w:val="00326475"/>
    <w:rsid w:val="00383A13"/>
    <w:rsid w:val="003D21AB"/>
    <w:rsid w:val="003E6859"/>
    <w:rsid w:val="00405952"/>
    <w:rsid w:val="004154F7"/>
    <w:rsid w:val="0042388C"/>
    <w:rsid w:val="0044191E"/>
    <w:rsid w:val="004825C9"/>
    <w:rsid w:val="0048345C"/>
    <w:rsid w:val="00484348"/>
    <w:rsid w:val="00491243"/>
    <w:rsid w:val="004A489B"/>
    <w:rsid w:val="004A72F9"/>
    <w:rsid w:val="004D2E5E"/>
    <w:rsid w:val="00526ADD"/>
    <w:rsid w:val="00583EEF"/>
    <w:rsid w:val="00584FA4"/>
    <w:rsid w:val="00592183"/>
    <w:rsid w:val="005966E8"/>
    <w:rsid w:val="005A6733"/>
    <w:rsid w:val="005D1B1F"/>
    <w:rsid w:val="00604D92"/>
    <w:rsid w:val="00691556"/>
    <w:rsid w:val="006E12BC"/>
    <w:rsid w:val="006E6C73"/>
    <w:rsid w:val="006F7348"/>
    <w:rsid w:val="00717D4C"/>
    <w:rsid w:val="007501C8"/>
    <w:rsid w:val="007D0FC4"/>
    <w:rsid w:val="00800301"/>
    <w:rsid w:val="00803B07"/>
    <w:rsid w:val="008430A9"/>
    <w:rsid w:val="008451C6"/>
    <w:rsid w:val="008765BD"/>
    <w:rsid w:val="008A79F7"/>
    <w:rsid w:val="008B794B"/>
    <w:rsid w:val="008C6758"/>
    <w:rsid w:val="008F2643"/>
    <w:rsid w:val="009153B7"/>
    <w:rsid w:val="00926781"/>
    <w:rsid w:val="009460F1"/>
    <w:rsid w:val="00955CFE"/>
    <w:rsid w:val="00975A20"/>
    <w:rsid w:val="0098667F"/>
    <w:rsid w:val="009C4068"/>
    <w:rsid w:val="00A85445"/>
    <w:rsid w:val="00AC0896"/>
    <w:rsid w:val="00AC1C2F"/>
    <w:rsid w:val="00B42434"/>
    <w:rsid w:val="00B5585A"/>
    <w:rsid w:val="00BB7D16"/>
    <w:rsid w:val="00BC4CD3"/>
    <w:rsid w:val="00C27A92"/>
    <w:rsid w:val="00C817CB"/>
    <w:rsid w:val="00C94912"/>
    <w:rsid w:val="00CF6C71"/>
    <w:rsid w:val="00D54360"/>
    <w:rsid w:val="00D55EB8"/>
    <w:rsid w:val="00D72DDB"/>
    <w:rsid w:val="00DB3328"/>
    <w:rsid w:val="00DB5C04"/>
    <w:rsid w:val="00DC2D52"/>
    <w:rsid w:val="00DD6C51"/>
    <w:rsid w:val="00DE1D2A"/>
    <w:rsid w:val="00E46191"/>
    <w:rsid w:val="00E66CCF"/>
    <w:rsid w:val="00E766D5"/>
    <w:rsid w:val="00E83086"/>
    <w:rsid w:val="00E94976"/>
    <w:rsid w:val="00EC2812"/>
    <w:rsid w:val="00ED036F"/>
    <w:rsid w:val="00ED080A"/>
    <w:rsid w:val="00ED4BF5"/>
    <w:rsid w:val="00ED662D"/>
    <w:rsid w:val="00EE5862"/>
    <w:rsid w:val="00EE74EA"/>
    <w:rsid w:val="00EF3582"/>
    <w:rsid w:val="00EF464D"/>
    <w:rsid w:val="00F60D6C"/>
    <w:rsid w:val="00F62446"/>
    <w:rsid w:val="00F6507E"/>
    <w:rsid w:val="00FA68A6"/>
    <w:rsid w:val="00FB0039"/>
    <w:rsid w:val="00FB105A"/>
    <w:rsid w:val="00F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7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D2E5E"/>
    <w:pPr>
      <w:ind w:left="1449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2E5E"/>
    <w:rPr>
      <w:rFonts w:ascii="Times New Roman" w:hAnsi="Times New Roman" w:cs="Times New Roman"/>
      <w:b/>
      <w:bCs/>
      <w:sz w:val="24"/>
      <w:szCs w:val="24"/>
      <w:lang w:val="ru-RU"/>
    </w:rPr>
  </w:style>
  <w:style w:type="table" w:customStyle="1" w:styleId="TableNormal1">
    <w:name w:val="Table Normal1"/>
    <w:uiPriority w:val="99"/>
    <w:semiHidden/>
    <w:rsid w:val="00E94976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9497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2608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E94976"/>
    <w:pPr>
      <w:ind w:left="822" w:firstLine="705"/>
      <w:jc w:val="both"/>
    </w:pPr>
  </w:style>
  <w:style w:type="paragraph" w:customStyle="1" w:styleId="TableParagraph">
    <w:name w:val="Table Paragraph"/>
    <w:basedOn w:val="a"/>
    <w:uiPriority w:val="99"/>
    <w:rsid w:val="00E94976"/>
  </w:style>
  <w:style w:type="paragraph" w:styleId="a6">
    <w:name w:val="Balloon Text"/>
    <w:basedOn w:val="a"/>
    <w:link w:val="a7"/>
    <w:uiPriority w:val="99"/>
    <w:semiHidden/>
    <w:rsid w:val="004D2E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D2E5E"/>
    <w:rPr>
      <w:rFonts w:ascii="Tahoma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rsid w:val="00F650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6507E"/>
    <w:rPr>
      <w:rFonts w:ascii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rsid w:val="00F650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6507E"/>
    <w:rPr>
      <w:rFonts w:ascii="Times New Roman" w:hAnsi="Times New Roman" w:cs="Times New Roman"/>
      <w:lang w:val="ru-RU"/>
    </w:rPr>
  </w:style>
  <w:style w:type="character" w:styleId="ac">
    <w:name w:val="Hyperlink"/>
    <w:basedOn w:val="a0"/>
    <w:uiPriority w:val="99"/>
    <w:rsid w:val="00955CF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4154F7"/>
    <w:rPr>
      <w:color w:val="auto"/>
      <w:shd w:val="clear" w:color="auto" w:fill="auto"/>
    </w:rPr>
  </w:style>
  <w:style w:type="paragraph" w:customStyle="1" w:styleId="ConsPlusNormal">
    <w:name w:val="ConsPlusNormal"/>
    <w:uiPriority w:val="99"/>
    <w:rsid w:val="000F52D7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9267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926781"/>
    <w:rPr>
      <w:b/>
      <w:bCs/>
    </w:rPr>
  </w:style>
  <w:style w:type="character" w:styleId="af">
    <w:name w:val="Emphasis"/>
    <w:basedOn w:val="a0"/>
    <w:uiPriority w:val="99"/>
    <w:qFormat/>
    <w:rsid w:val="00AC1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 Windows</cp:lastModifiedBy>
  <cp:revision>53</cp:revision>
  <cp:lastPrinted>2021-04-15T13:25:00Z</cp:lastPrinted>
  <dcterms:created xsi:type="dcterms:W3CDTF">2021-03-08T20:10:00Z</dcterms:created>
  <dcterms:modified xsi:type="dcterms:W3CDTF">2021-05-18T13:36:00Z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