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E8" w:rsidRDefault="004B50E8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50E8">
        <w:rPr>
          <w:rFonts w:ascii="Times New Roman" w:hAnsi="Times New Roman" w:cs="Times New Roman"/>
          <w:b/>
          <w:sz w:val="28"/>
          <w:szCs w:val="28"/>
        </w:rPr>
        <w:t>Любо-дорого смотреть!</w:t>
      </w:r>
      <w:r w:rsidRPr="004B5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B50E8" w:rsidRPr="004B50E8" w:rsidRDefault="004B50E8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0AA" w:rsidRPr="007550AA" w:rsidRDefault="004B50E8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118110</wp:posOffset>
            </wp:positionV>
            <wp:extent cx="1676400" cy="1152525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0AA" w:rsidRPr="007550AA">
        <w:rPr>
          <w:rFonts w:ascii="Times New Roman" w:hAnsi="Times New Roman" w:cs="Times New Roman"/>
          <w:sz w:val="28"/>
          <w:szCs w:val="28"/>
        </w:rPr>
        <w:t>Близится к завершению 3-й этап благоустройства сквера им. В. С. Калинникова в городе Мценске.</w:t>
      </w:r>
    </w:p>
    <w:p w:rsidR="007550AA" w:rsidRPr="004B50E8" w:rsidRDefault="007550AA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AA">
        <w:rPr>
          <w:rFonts w:ascii="Times New Roman" w:hAnsi="Times New Roman" w:cs="Times New Roman"/>
          <w:sz w:val="28"/>
          <w:szCs w:val="28"/>
        </w:rPr>
        <w:t xml:space="preserve">Напомним, произвести комплексное благоустройство общественной территории стало возможным благодаря реализации </w:t>
      </w:r>
      <w:r w:rsidRPr="004B50E8">
        <w:rPr>
          <w:rFonts w:ascii="Times New Roman" w:hAnsi="Times New Roman" w:cs="Times New Roman"/>
          <w:b/>
          <w:sz w:val="28"/>
          <w:szCs w:val="28"/>
        </w:rPr>
        <w:t>программы «Формирование комфортной городской среды» нацпроекта «Жильё и городская среда».</w:t>
      </w:r>
    </w:p>
    <w:p w:rsidR="004B50E8" w:rsidRPr="007550AA" w:rsidRDefault="004B50E8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AA">
        <w:rPr>
          <w:rFonts w:ascii="Times New Roman" w:hAnsi="Times New Roman" w:cs="Times New Roman"/>
          <w:sz w:val="28"/>
          <w:szCs w:val="28"/>
        </w:rPr>
        <w:t>Согласно контракту строители должны  выполнить устройство дорожек из плитки, освещение, озеленение территории, установить скамейки и урны. В н</w:t>
      </w:r>
      <w:r>
        <w:rPr>
          <w:rFonts w:ascii="Times New Roman" w:hAnsi="Times New Roman" w:cs="Times New Roman"/>
          <w:sz w:val="28"/>
          <w:szCs w:val="28"/>
        </w:rPr>
        <w:t>астоящее время подрядная органи</w:t>
      </w:r>
      <w:r w:rsidRPr="007550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  установила</w:t>
      </w:r>
      <w:r w:rsidRPr="007550AA">
        <w:rPr>
          <w:rFonts w:ascii="Times New Roman" w:hAnsi="Times New Roman" w:cs="Times New Roman"/>
          <w:sz w:val="28"/>
          <w:szCs w:val="28"/>
        </w:rPr>
        <w:t xml:space="preserve"> фонари, лавочки и урны, приступает к озеленению территории. </w:t>
      </w:r>
    </w:p>
    <w:p w:rsidR="007550AA" w:rsidRDefault="007550AA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0AA">
        <w:rPr>
          <w:rFonts w:ascii="Times New Roman" w:hAnsi="Times New Roman" w:cs="Times New Roman"/>
          <w:sz w:val="28"/>
          <w:szCs w:val="28"/>
        </w:rPr>
        <w:t xml:space="preserve">Подрядчик  ИП </w:t>
      </w:r>
      <w:proofErr w:type="spellStart"/>
      <w:r w:rsidRPr="007550AA">
        <w:rPr>
          <w:rFonts w:ascii="Times New Roman" w:hAnsi="Times New Roman" w:cs="Times New Roman"/>
          <w:sz w:val="28"/>
          <w:szCs w:val="28"/>
        </w:rPr>
        <w:t>Тонеян</w:t>
      </w:r>
      <w:proofErr w:type="spellEnd"/>
      <w:r w:rsidRPr="007550AA">
        <w:rPr>
          <w:rFonts w:ascii="Times New Roman" w:hAnsi="Times New Roman" w:cs="Times New Roman"/>
          <w:sz w:val="28"/>
          <w:szCs w:val="28"/>
        </w:rPr>
        <w:t xml:space="preserve"> С.Б.</w:t>
      </w:r>
      <w:r w:rsidR="004B50E8">
        <w:rPr>
          <w:rFonts w:ascii="Times New Roman" w:hAnsi="Times New Roman" w:cs="Times New Roman"/>
          <w:sz w:val="28"/>
          <w:szCs w:val="28"/>
        </w:rPr>
        <w:t xml:space="preserve"> </w:t>
      </w:r>
      <w:r w:rsidRPr="007550AA">
        <w:rPr>
          <w:rFonts w:ascii="Times New Roman" w:hAnsi="Times New Roman" w:cs="Times New Roman"/>
          <w:sz w:val="28"/>
          <w:szCs w:val="28"/>
        </w:rPr>
        <w:t>подошел с полной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тственностью к выполнению работ, - говорит начальник жилищно-технического отдела управления ЖКХ администрации города Мценска Сергей Дмитриев. - </w:t>
      </w:r>
      <w:r w:rsidRPr="007550AA">
        <w:rPr>
          <w:rFonts w:ascii="Times New Roman" w:hAnsi="Times New Roman" w:cs="Times New Roman"/>
          <w:sz w:val="28"/>
          <w:szCs w:val="28"/>
        </w:rPr>
        <w:t xml:space="preserve"> Объект очень значимый для нашего города. Рядом со сквером располагается большая жилая застройка многоквартирных домов, поэтому территория отдыха пользуется большой популярностью у жителей. Наша задача - создать комфортные и безопасные условия для наших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AA">
        <w:rPr>
          <w:rFonts w:ascii="Times New Roman" w:hAnsi="Times New Roman" w:cs="Times New Roman"/>
          <w:sz w:val="28"/>
          <w:szCs w:val="28"/>
        </w:rPr>
        <w:t xml:space="preserve">После завершения всех ремонтных работ будет создана комфортная прогулочная зона с зелеными насаждениями местами отдыха. </w:t>
      </w:r>
    </w:p>
    <w:p w:rsidR="007550AA" w:rsidRDefault="007550AA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Здорово, что еще одним благоустроенным местом в городе стало больше, -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Борисовна. – Несколько лет назад </w:t>
      </w:r>
      <w:r w:rsidR="004B50E8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территория была заросшей и некрасивой, а сейчас </w:t>
      </w:r>
      <w:r w:rsidR="004B50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любо-дорого смотреть!</w:t>
      </w:r>
    </w:p>
    <w:p w:rsidR="004B50E8" w:rsidRPr="007550AA" w:rsidRDefault="004B50E8" w:rsidP="004B5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CE6" w:rsidRPr="007550AA" w:rsidRDefault="004B50E8" w:rsidP="004B50E8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2872" cy="3476625"/>
            <wp:effectExtent l="19050" t="0" r="4178" b="0"/>
            <wp:docPr id="1" name="Рисунок 1" descr="C:\Users\TV\Desktop\IMG-2021063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IMG-20210630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18" cy="347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CE6" w:rsidRPr="007550AA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E6"/>
    <w:rsid w:val="002B1CE6"/>
    <w:rsid w:val="00335854"/>
    <w:rsid w:val="004B50E8"/>
    <w:rsid w:val="007550AA"/>
    <w:rsid w:val="00875AFA"/>
    <w:rsid w:val="00FA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CE6"/>
    <w:rPr>
      <w:b/>
      <w:bCs/>
    </w:rPr>
  </w:style>
  <w:style w:type="character" w:styleId="a4">
    <w:name w:val="Hyperlink"/>
    <w:basedOn w:val="a0"/>
    <w:uiPriority w:val="99"/>
    <w:semiHidden/>
    <w:unhideWhenUsed/>
    <w:rsid w:val="002B1C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2021-07-01T06:00:00Z</dcterms:created>
  <dcterms:modified xsi:type="dcterms:W3CDTF">2021-07-01T06:31:00Z</dcterms:modified>
</cp:coreProperties>
</file>