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D5" w:rsidRDefault="000279D5" w:rsidP="000279D5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51575D"/>
          <w:kern w:val="36"/>
          <w:sz w:val="28"/>
          <w:szCs w:val="28"/>
          <w:lang w:eastAsia="ru-RU"/>
        </w:rPr>
      </w:pPr>
      <w:r w:rsidRPr="000279D5">
        <w:rPr>
          <w:rFonts w:ascii="Times New Roman" w:eastAsia="Times New Roman" w:hAnsi="Times New Roman" w:cs="Times New Roman"/>
          <w:b/>
          <w:color w:val="51575D"/>
          <w:kern w:val="36"/>
          <w:sz w:val="28"/>
          <w:szCs w:val="28"/>
          <w:lang w:eastAsia="ru-RU"/>
        </w:rPr>
        <w:t>Спортивное лето с ГТО</w:t>
      </w:r>
      <w:r w:rsidRPr="000279D5">
        <w:rPr>
          <w:rFonts w:ascii="Times New Roman" w:eastAsia="Times New Roman" w:hAnsi="Times New Roman" w:cs="Times New Roman"/>
          <w:b/>
          <w:color w:val="51575D"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-34290</wp:posOffset>
            </wp:positionV>
            <wp:extent cx="1790700" cy="1257300"/>
            <wp:effectExtent l="0" t="0" r="0" b="0"/>
            <wp:wrapSquare wrapText="bothSides"/>
            <wp:docPr id="3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9D5" w:rsidRPr="000279D5" w:rsidRDefault="000279D5" w:rsidP="000279D5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51575D"/>
          <w:kern w:val="36"/>
          <w:sz w:val="28"/>
          <w:szCs w:val="28"/>
          <w:lang w:eastAsia="ru-RU"/>
        </w:rPr>
      </w:pPr>
    </w:p>
    <w:p w:rsidR="000279D5" w:rsidRPr="000279D5" w:rsidRDefault="000279D5" w:rsidP="000279D5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79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первый день лета благодаря реализации </w:t>
      </w:r>
      <w:r w:rsidRPr="000279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федерального проекта «Спорт-норма жизни» национального проекта «Демография»</w:t>
      </w:r>
      <w:r w:rsidRPr="000279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дети из пришкольных лагерей города Мценска приняли участие во Всероссийской акции «Спортивное лето с ГТО», приуроченной к Международному дню защиты детей и 90-летию создания комплекса «Готов к труду и обороне».</w:t>
      </w:r>
    </w:p>
    <w:p w:rsidR="000279D5" w:rsidRPr="000279D5" w:rsidRDefault="000279D5" w:rsidP="000279D5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7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Акция направлена на пропаганду здорового образа жизни, привлечение детей к систематическим занятиям спортом, активизации работы по регистрации учащихся в базе ГТО, популяризации сдачи нормативов Всероссийского физкультурно-спортивного комплекса «Готов к труду и обороне», - рассказывает начальник отдела по работе с молодежью, физической культуре и спорту администрации города Мценска </w:t>
      </w:r>
      <w:r w:rsidRPr="000279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Дмитрий Ларин.</w:t>
      </w:r>
    </w:p>
    <w:p w:rsidR="000279D5" w:rsidRPr="000279D5" w:rsidRDefault="000279D5" w:rsidP="000279D5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7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Соревнования состоялись в парке культуры и отдыха. Школьники состязались в 4 комбинированных эстафетах, состоящих из испытаний на силу, скорость, меткость и ловкость, а также выполнения нормативов комплекса ГТО. </w:t>
      </w:r>
    </w:p>
    <w:p w:rsidR="000279D5" w:rsidRPr="000279D5" w:rsidRDefault="000279D5" w:rsidP="000279D5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7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итогам соревнований </w:t>
      </w:r>
      <w:r w:rsidRPr="000279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1-е место</w:t>
      </w:r>
      <w:r w:rsidRPr="00027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завоевала команда </w:t>
      </w:r>
      <w:r w:rsidRPr="000279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школы № 1</w:t>
      </w:r>
      <w:r w:rsidRPr="00027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0279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2-е место</w:t>
      </w:r>
      <w:r w:rsidRPr="00027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 </w:t>
      </w:r>
      <w:r w:rsidRPr="000279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школы № 4, 3-е – гимназия ОГУ им. И. С. Тургенева.</w:t>
      </w:r>
    </w:p>
    <w:p w:rsidR="000279D5" w:rsidRPr="000279D5" w:rsidRDefault="000279D5" w:rsidP="000279D5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7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Команды победители и призеры награждены кубками и грамотами отдела по работе с молодежью, физической культуре и спорту администрации города Мценска.</w:t>
      </w:r>
    </w:p>
    <w:p w:rsidR="000279D5" w:rsidRPr="000279D5" w:rsidRDefault="000279D5" w:rsidP="000279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105150" cy="3285360"/>
            <wp:effectExtent l="19050" t="0" r="0" b="0"/>
            <wp:docPr id="1" name="Рисунок 1" descr="C:\Users\TV\Desktop\DSC_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\Desktop\DSC_04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28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854" w:rsidRPr="000279D5" w:rsidRDefault="00335854" w:rsidP="000279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5854" w:rsidRPr="000279D5" w:rsidSect="0033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9D5"/>
    <w:rsid w:val="000279D5"/>
    <w:rsid w:val="00335854"/>
    <w:rsid w:val="006B31E9"/>
    <w:rsid w:val="0087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54"/>
  </w:style>
  <w:style w:type="paragraph" w:styleId="1">
    <w:name w:val="heading 1"/>
    <w:basedOn w:val="a"/>
    <w:link w:val="10"/>
    <w:uiPriority w:val="9"/>
    <w:qFormat/>
    <w:rsid w:val="00027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9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2021-06-04T13:28:00Z</dcterms:created>
  <dcterms:modified xsi:type="dcterms:W3CDTF">2021-06-04T13:31:00Z</dcterms:modified>
</cp:coreProperties>
</file>