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7A4" w:rsidRPr="00183550" w:rsidRDefault="008227A4" w:rsidP="008227A4">
      <w:pPr>
        <w:pStyle w:val="ConsPlusTitle"/>
        <w:jc w:val="center"/>
        <w:outlineLvl w:val="0"/>
        <w:rPr>
          <w:rFonts w:ascii="Times New Roman" w:hAnsi="Times New Roman" w:cs="Times New Roman"/>
          <w:sz w:val="28"/>
          <w:szCs w:val="28"/>
        </w:rPr>
      </w:pPr>
      <w:r w:rsidRPr="00183550">
        <w:rPr>
          <w:rFonts w:ascii="Times New Roman" w:hAnsi="Times New Roman" w:cs="Times New Roman"/>
          <w:sz w:val="28"/>
          <w:szCs w:val="28"/>
        </w:rPr>
        <w:t>МЦЕНСКИЙ ГОРОДСКОЙ СОВЕТ НАРОДНЫХ ДЕПУТАТОВ</w:t>
      </w:r>
    </w:p>
    <w:p w:rsidR="008227A4" w:rsidRPr="00183550" w:rsidRDefault="008227A4" w:rsidP="008227A4">
      <w:pPr>
        <w:pStyle w:val="ConsPlusTitle"/>
        <w:jc w:val="center"/>
        <w:rPr>
          <w:rFonts w:ascii="Times New Roman" w:hAnsi="Times New Roman" w:cs="Times New Roman"/>
          <w:sz w:val="28"/>
          <w:szCs w:val="28"/>
        </w:rPr>
      </w:pPr>
    </w:p>
    <w:p w:rsidR="008227A4" w:rsidRPr="00183550" w:rsidRDefault="008227A4" w:rsidP="008227A4">
      <w:pPr>
        <w:pStyle w:val="ConsPlusTitle"/>
        <w:jc w:val="center"/>
        <w:rPr>
          <w:rFonts w:ascii="Times New Roman" w:hAnsi="Times New Roman" w:cs="Times New Roman"/>
          <w:sz w:val="28"/>
          <w:szCs w:val="28"/>
        </w:rPr>
      </w:pPr>
      <w:r w:rsidRPr="00183550">
        <w:rPr>
          <w:rFonts w:ascii="Times New Roman" w:hAnsi="Times New Roman" w:cs="Times New Roman"/>
          <w:sz w:val="28"/>
          <w:szCs w:val="28"/>
        </w:rPr>
        <w:t>РЕШЕНИЕ</w:t>
      </w:r>
    </w:p>
    <w:p w:rsidR="008227A4" w:rsidRPr="00183550" w:rsidRDefault="008227A4" w:rsidP="008227A4">
      <w:pPr>
        <w:pStyle w:val="ConsPlusTitle"/>
        <w:jc w:val="center"/>
        <w:rPr>
          <w:rFonts w:ascii="Times New Roman" w:hAnsi="Times New Roman" w:cs="Times New Roman"/>
          <w:sz w:val="28"/>
          <w:szCs w:val="28"/>
        </w:rPr>
      </w:pPr>
      <w:r w:rsidRPr="00183550">
        <w:rPr>
          <w:rFonts w:ascii="Times New Roman" w:hAnsi="Times New Roman" w:cs="Times New Roman"/>
          <w:sz w:val="28"/>
          <w:szCs w:val="28"/>
        </w:rPr>
        <w:t>от 21 июня 2018 г. N 119-МПА</w:t>
      </w:r>
    </w:p>
    <w:p w:rsidR="008227A4" w:rsidRPr="00183550" w:rsidRDefault="008227A4" w:rsidP="008227A4">
      <w:pPr>
        <w:pStyle w:val="ConsPlusTitle"/>
        <w:jc w:val="center"/>
        <w:rPr>
          <w:rFonts w:ascii="Times New Roman" w:hAnsi="Times New Roman" w:cs="Times New Roman"/>
          <w:sz w:val="28"/>
          <w:szCs w:val="28"/>
        </w:rPr>
      </w:pPr>
    </w:p>
    <w:p w:rsidR="008227A4" w:rsidRPr="00183550" w:rsidRDefault="008227A4" w:rsidP="008227A4">
      <w:pPr>
        <w:pStyle w:val="ConsPlusTitle"/>
        <w:jc w:val="center"/>
        <w:rPr>
          <w:rFonts w:ascii="Times New Roman" w:hAnsi="Times New Roman" w:cs="Times New Roman"/>
          <w:sz w:val="28"/>
          <w:szCs w:val="28"/>
        </w:rPr>
      </w:pPr>
      <w:r w:rsidRPr="00183550">
        <w:rPr>
          <w:rFonts w:ascii="Times New Roman" w:hAnsi="Times New Roman" w:cs="Times New Roman"/>
          <w:sz w:val="28"/>
          <w:szCs w:val="28"/>
        </w:rPr>
        <w:t>О ПОЛОЖЕНИИ</w:t>
      </w:r>
    </w:p>
    <w:p w:rsidR="008227A4" w:rsidRPr="00183550" w:rsidRDefault="008227A4" w:rsidP="008227A4">
      <w:pPr>
        <w:pStyle w:val="ConsPlusTitle"/>
        <w:jc w:val="center"/>
        <w:rPr>
          <w:rFonts w:ascii="Times New Roman" w:hAnsi="Times New Roman" w:cs="Times New Roman"/>
          <w:sz w:val="28"/>
          <w:szCs w:val="28"/>
        </w:rPr>
      </w:pPr>
      <w:r w:rsidRPr="00183550">
        <w:rPr>
          <w:rFonts w:ascii="Times New Roman" w:hAnsi="Times New Roman" w:cs="Times New Roman"/>
          <w:sz w:val="28"/>
          <w:szCs w:val="28"/>
        </w:rPr>
        <w:t>"О ПОРЯДКЕ И УСЛОВИЯХ ПРЕДОСТАВЛЕНИЯ</w:t>
      </w:r>
    </w:p>
    <w:p w:rsidR="008227A4" w:rsidRPr="00183550" w:rsidRDefault="008227A4" w:rsidP="008227A4">
      <w:pPr>
        <w:pStyle w:val="ConsPlusTitle"/>
        <w:jc w:val="center"/>
        <w:rPr>
          <w:rFonts w:ascii="Times New Roman" w:hAnsi="Times New Roman" w:cs="Times New Roman"/>
          <w:sz w:val="28"/>
          <w:szCs w:val="28"/>
        </w:rPr>
      </w:pPr>
      <w:proofErr w:type="gramStart"/>
      <w:r w:rsidRPr="00183550">
        <w:rPr>
          <w:rFonts w:ascii="Times New Roman" w:hAnsi="Times New Roman" w:cs="Times New Roman"/>
          <w:sz w:val="28"/>
          <w:szCs w:val="28"/>
        </w:rPr>
        <w:t>В АРЕНДУ (В ТОМ ЧИСЛЕ ЛЬГОТЫ ДЛЯ СУБЪЕКТОВ МАЛОГО</w:t>
      </w:r>
      <w:proofErr w:type="gramEnd"/>
    </w:p>
    <w:p w:rsidR="008227A4" w:rsidRPr="00183550" w:rsidRDefault="008227A4" w:rsidP="008227A4">
      <w:pPr>
        <w:pStyle w:val="ConsPlusTitle"/>
        <w:jc w:val="center"/>
        <w:rPr>
          <w:rFonts w:ascii="Times New Roman" w:hAnsi="Times New Roman" w:cs="Times New Roman"/>
          <w:sz w:val="28"/>
          <w:szCs w:val="28"/>
        </w:rPr>
      </w:pPr>
      <w:r w:rsidRPr="00183550">
        <w:rPr>
          <w:rFonts w:ascii="Times New Roman" w:hAnsi="Times New Roman" w:cs="Times New Roman"/>
          <w:sz w:val="28"/>
          <w:szCs w:val="28"/>
        </w:rPr>
        <w:t xml:space="preserve">И СРЕДНЕГО ПРЕДПРИНИМАТЕЛЬСТВА, </w:t>
      </w:r>
      <w:proofErr w:type="gramStart"/>
      <w:r w:rsidRPr="00183550">
        <w:rPr>
          <w:rFonts w:ascii="Times New Roman" w:hAnsi="Times New Roman" w:cs="Times New Roman"/>
          <w:sz w:val="28"/>
          <w:szCs w:val="28"/>
        </w:rPr>
        <w:t>ЗАНИМАЮЩИХСЯ</w:t>
      </w:r>
      <w:proofErr w:type="gramEnd"/>
      <w:r w:rsidRPr="00183550">
        <w:rPr>
          <w:rFonts w:ascii="Times New Roman" w:hAnsi="Times New Roman" w:cs="Times New Roman"/>
          <w:sz w:val="28"/>
          <w:szCs w:val="28"/>
        </w:rPr>
        <w:t xml:space="preserve"> СОЦИАЛЬНО</w:t>
      </w:r>
    </w:p>
    <w:p w:rsidR="008227A4" w:rsidRPr="00183550" w:rsidRDefault="008227A4" w:rsidP="008227A4">
      <w:pPr>
        <w:pStyle w:val="ConsPlusTitle"/>
        <w:jc w:val="center"/>
        <w:rPr>
          <w:rFonts w:ascii="Times New Roman" w:hAnsi="Times New Roman" w:cs="Times New Roman"/>
          <w:sz w:val="28"/>
          <w:szCs w:val="28"/>
        </w:rPr>
      </w:pPr>
      <w:proofErr w:type="gramStart"/>
      <w:r w:rsidRPr="00183550">
        <w:rPr>
          <w:rFonts w:ascii="Times New Roman" w:hAnsi="Times New Roman" w:cs="Times New Roman"/>
          <w:sz w:val="28"/>
          <w:szCs w:val="28"/>
        </w:rPr>
        <w:t>ЗНАЧИМЫМИ ВИДАМИ ДЕЯТЕЛЬНОСТИ) МУНИЦИПАЛЬНОГО ИМУЩЕСТВА,</w:t>
      </w:r>
      <w:proofErr w:type="gramEnd"/>
    </w:p>
    <w:p w:rsidR="008227A4" w:rsidRPr="00183550" w:rsidRDefault="008227A4" w:rsidP="008227A4">
      <w:pPr>
        <w:pStyle w:val="ConsPlusTitle"/>
        <w:jc w:val="center"/>
        <w:rPr>
          <w:rFonts w:ascii="Times New Roman" w:hAnsi="Times New Roman" w:cs="Times New Roman"/>
          <w:sz w:val="28"/>
          <w:szCs w:val="28"/>
        </w:rPr>
      </w:pPr>
      <w:r w:rsidRPr="00183550">
        <w:rPr>
          <w:rFonts w:ascii="Times New Roman" w:hAnsi="Times New Roman" w:cs="Times New Roman"/>
          <w:sz w:val="28"/>
          <w:szCs w:val="28"/>
        </w:rPr>
        <w:t>ВКЛЮЧЕННОГО В ПЕРЕЧЕНЬ МУНИЦИПАЛЬНОГО ИМУЩЕСТВА,</w:t>
      </w:r>
    </w:p>
    <w:p w:rsidR="008227A4" w:rsidRPr="00183550" w:rsidRDefault="008227A4" w:rsidP="008227A4">
      <w:pPr>
        <w:pStyle w:val="ConsPlusTitle"/>
        <w:jc w:val="center"/>
        <w:rPr>
          <w:rFonts w:ascii="Times New Roman" w:hAnsi="Times New Roman" w:cs="Times New Roman"/>
          <w:sz w:val="28"/>
          <w:szCs w:val="28"/>
        </w:rPr>
      </w:pPr>
      <w:proofErr w:type="gramStart"/>
      <w:r w:rsidRPr="00183550">
        <w:rPr>
          <w:rFonts w:ascii="Times New Roman" w:hAnsi="Times New Roman" w:cs="Times New Roman"/>
          <w:sz w:val="28"/>
          <w:szCs w:val="28"/>
        </w:rPr>
        <w:t>ПРЕДНАЗНАЧЕННОГО ДЛЯ ПРЕДОСТАВЛЕНИЯ ВО ВЛАДЕНИЕ И</w:t>
      </w:r>
      <w:proofErr w:type="gramEnd"/>
    </w:p>
    <w:p w:rsidR="008227A4" w:rsidRPr="00183550" w:rsidRDefault="008227A4" w:rsidP="008227A4">
      <w:pPr>
        <w:pStyle w:val="ConsPlusTitle"/>
        <w:jc w:val="center"/>
        <w:rPr>
          <w:rFonts w:ascii="Times New Roman" w:hAnsi="Times New Roman" w:cs="Times New Roman"/>
          <w:sz w:val="28"/>
          <w:szCs w:val="28"/>
        </w:rPr>
      </w:pPr>
      <w:r w:rsidRPr="00183550">
        <w:rPr>
          <w:rFonts w:ascii="Times New Roman" w:hAnsi="Times New Roman" w:cs="Times New Roman"/>
          <w:sz w:val="28"/>
          <w:szCs w:val="28"/>
        </w:rPr>
        <w:t>(ИЛИ) В ПОЛЬЗОВАНИЕ СУБЪЕКТАМ МАЛОГО И СРЕДНЕГО</w:t>
      </w:r>
    </w:p>
    <w:p w:rsidR="008227A4" w:rsidRPr="00183550" w:rsidRDefault="008227A4" w:rsidP="008227A4">
      <w:pPr>
        <w:pStyle w:val="ConsPlusTitle"/>
        <w:jc w:val="center"/>
        <w:rPr>
          <w:rFonts w:ascii="Times New Roman" w:hAnsi="Times New Roman" w:cs="Times New Roman"/>
          <w:sz w:val="28"/>
          <w:szCs w:val="28"/>
        </w:rPr>
      </w:pPr>
      <w:r w:rsidRPr="00183550">
        <w:rPr>
          <w:rFonts w:ascii="Times New Roman" w:hAnsi="Times New Roman" w:cs="Times New Roman"/>
          <w:sz w:val="28"/>
          <w:szCs w:val="28"/>
        </w:rPr>
        <w:t>ПРЕДПРИНИМАТЕЛЬСТВА И ОРГАНИЗАЦИЯМ, ОБРАЗУЮЩИМ</w:t>
      </w:r>
    </w:p>
    <w:p w:rsidR="008227A4" w:rsidRPr="00183550" w:rsidRDefault="008227A4" w:rsidP="008227A4">
      <w:pPr>
        <w:pStyle w:val="ConsPlusTitle"/>
        <w:jc w:val="center"/>
        <w:rPr>
          <w:rFonts w:ascii="Times New Roman" w:hAnsi="Times New Roman" w:cs="Times New Roman"/>
          <w:sz w:val="28"/>
          <w:szCs w:val="28"/>
        </w:rPr>
      </w:pPr>
      <w:r w:rsidRPr="00183550">
        <w:rPr>
          <w:rFonts w:ascii="Times New Roman" w:hAnsi="Times New Roman" w:cs="Times New Roman"/>
          <w:sz w:val="28"/>
          <w:szCs w:val="28"/>
        </w:rPr>
        <w:t>ИНФРАСТРУКТУРУ ПОДДЕРЖКИ СУБЪЕКТОВ МАЛОГО</w:t>
      </w:r>
    </w:p>
    <w:p w:rsidR="008227A4" w:rsidRPr="00183550" w:rsidRDefault="008227A4" w:rsidP="008227A4">
      <w:pPr>
        <w:pStyle w:val="ConsPlusTitle"/>
        <w:jc w:val="center"/>
        <w:rPr>
          <w:rFonts w:ascii="Times New Roman" w:hAnsi="Times New Roman" w:cs="Times New Roman"/>
          <w:sz w:val="28"/>
          <w:szCs w:val="28"/>
        </w:rPr>
      </w:pPr>
      <w:r w:rsidRPr="00183550">
        <w:rPr>
          <w:rFonts w:ascii="Times New Roman" w:hAnsi="Times New Roman" w:cs="Times New Roman"/>
          <w:sz w:val="28"/>
          <w:szCs w:val="28"/>
        </w:rPr>
        <w:t xml:space="preserve">И СРЕДНЕГО ПРЕДПРИНИМАТЕЛЬСТВА </w:t>
      </w:r>
      <w:proofErr w:type="gramStart"/>
      <w:r w:rsidRPr="00183550">
        <w:rPr>
          <w:rFonts w:ascii="Times New Roman" w:hAnsi="Times New Roman" w:cs="Times New Roman"/>
          <w:sz w:val="28"/>
          <w:szCs w:val="28"/>
        </w:rPr>
        <w:t>НА</w:t>
      </w:r>
      <w:proofErr w:type="gramEnd"/>
    </w:p>
    <w:p w:rsidR="008227A4" w:rsidRPr="00183550" w:rsidRDefault="008227A4" w:rsidP="008227A4">
      <w:pPr>
        <w:pStyle w:val="ConsPlusTitle"/>
        <w:jc w:val="center"/>
        <w:rPr>
          <w:rFonts w:ascii="Times New Roman" w:hAnsi="Times New Roman" w:cs="Times New Roman"/>
          <w:sz w:val="28"/>
          <w:szCs w:val="28"/>
        </w:rPr>
      </w:pPr>
      <w:r w:rsidRPr="00183550">
        <w:rPr>
          <w:rFonts w:ascii="Times New Roman" w:hAnsi="Times New Roman" w:cs="Times New Roman"/>
          <w:sz w:val="28"/>
          <w:szCs w:val="28"/>
        </w:rPr>
        <w:t>ТЕРРИТОРИИ ГОРОДА МЦЕНСКА"</w:t>
      </w:r>
    </w:p>
    <w:p w:rsidR="008227A4" w:rsidRPr="00183550" w:rsidRDefault="008227A4" w:rsidP="008227A4">
      <w:pPr>
        <w:pStyle w:val="ConsPlusNormal"/>
        <w:jc w:val="center"/>
        <w:rPr>
          <w:rFonts w:ascii="Times New Roman" w:hAnsi="Times New Roman" w:cs="Times New Roman"/>
          <w:sz w:val="28"/>
          <w:szCs w:val="28"/>
        </w:rPr>
      </w:pPr>
    </w:p>
    <w:p w:rsidR="008227A4" w:rsidRPr="00183550" w:rsidRDefault="008227A4" w:rsidP="008227A4">
      <w:pPr>
        <w:pStyle w:val="ConsPlusNormal"/>
        <w:jc w:val="right"/>
        <w:rPr>
          <w:rFonts w:ascii="Times New Roman" w:hAnsi="Times New Roman" w:cs="Times New Roman"/>
          <w:sz w:val="28"/>
          <w:szCs w:val="28"/>
        </w:rPr>
      </w:pPr>
      <w:r w:rsidRPr="00183550">
        <w:rPr>
          <w:rFonts w:ascii="Times New Roman" w:hAnsi="Times New Roman" w:cs="Times New Roman"/>
          <w:sz w:val="28"/>
          <w:szCs w:val="28"/>
        </w:rPr>
        <w:t>Принято</w:t>
      </w:r>
    </w:p>
    <w:p w:rsidR="008227A4" w:rsidRPr="00183550" w:rsidRDefault="001B4458" w:rsidP="008227A4">
      <w:pPr>
        <w:pStyle w:val="ConsPlusNormal"/>
        <w:jc w:val="right"/>
        <w:rPr>
          <w:rFonts w:ascii="Times New Roman" w:hAnsi="Times New Roman" w:cs="Times New Roman"/>
          <w:sz w:val="28"/>
          <w:szCs w:val="28"/>
        </w:rPr>
      </w:pPr>
      <w:hyperlink r:id="rId6" w:history="1">
        <w:r w:rsidR="008227A4" w:rsidRPr="00164E88">
          <w:rPr>
            <w:rFonts w:ascii="Times New Roman" w:hAnsi="Times New Roman" w:cs="Times New Roman"/>
            <w:sz w:val="28"/>
            <w:szCs w:val="28"/>
          </w:rPr>
          <w:t>решением</w:t>
        </w:r>
      </w:hyperlink>
      <w:r w:rsidR="008227A4" w:rsidRPr="00164E88">
        <w:rPr>
          <w:rFonts w:ascii="Times New Roman" w:hAnsi="Times New Roman" w:cs="Times New Roman"/>
          <w:sz w:val="28"/>
          <w:szCs w:val="28"/>
        </w:rPr>
        <w:t xml:space="preserve"> </w:t>
      </w:r>
      <w:proofErr w:type="spellStart"/>
      <w:r w:rsidR="008227A4" w:rsidRPr="00164E88">
        <w:rPr>
          <w:rFonts w:ascii="Times New Roman" w:hAnsi="Times New Roman" w:cs="Times New Roman"/>
          <w:sz w:val="28"/>
          <w:szCs w:val="28"/>
        </w:rPr>
        <w:t>М</w:t>
      </w:r>
      <w:r w:rsidR="008227A4" w:rsidRPr="00183550">
        <w:rPr>
          <w:rFonts w:ascii="Times New Roman" w:hAnsi="Times New Roman" w:cs="Times New Roman"/>
          <w:sz w:val="28"/>
          <w:szCs w:val="28"/>
        </w:rPr>
        <w:t>ценского</w:t>
      </w:r>
      <w:proofErr w:type="spellEnd"/>
      <w:r w:rsidR="008227A4" w:rsidRPr="00183550">
        <w:rPr>
          <w:rFonts w:ascii="Times New Roman" w:hAnsi="Times New Roman" w:cs="Times New Roman"/>
          <w:sz w:val="28"/>
          <w:szCs w:val="28"/>
        </w:rPr>
        <w:t xml:space="preserve"> </w:t>
      </w:r>
      <w:proofErr w:type="gramStart"/>
      <w:r w:rsidR="008227A4" w:rsidRPr="00183550">
        <w:rPr>
          <w:rFonts w:ascii="Times New Roman" w:hAnsi="Times New Roman" w:cs="Times New Roman"/>
          <w:sz w:val="28"/>
          <w:szCs w:val="28"/>
        </w:rPr>
        <w:t>городского</w:t>
      </w:r>
      <w:proofErr w:type="gramEnd"/>
    </w:p>
    <w:p w:rsidR="008227A4" w:rsidRPr="00183550" w:rsidRDefault="008227A4" w:rsidP="008227A4">
      <w:pPr>
        <w:pStyle w:val="ConsPlusNormal"/>
        <w:jc w:val="right"/>
        <w:rPr>
          <w:rFonts w:ascii="Times New Roman" w:hAnsi="Times New Roman" w:cs="Times New Roman"/>
          <w:sz w:val="28"/>
          <w:szCs w:val="28"/>
        </w:rPr>
      </w:pPr>
      <w:r w:rsidRPr="00183550">
        <w:rPr>
          <w:rFonts w:ascii="Times New Roman" w:hAnsi="Times New Roman" w:cs="Times New Roman"/>
          <w:sz w:val="28"/>
          <w:szCs w:val="28"/>
        </w:rPr>
        <w:t>Совета народных депутатов</w:t>
      </w:r>
    </w:p>
    <w:p w:rsidR="008227A4" w:rsidRPr="00183550" w:rsidRDefault="008227A4" w:rsidP="008227A4">
      <w:pPr>
        <w:pStyle w:val="ConsPlusNormal"/>
        <w:jc w:val="right"/>
        <w:rPr>
          <w:rFonts w:ascii="Times New Roman" w:hAnsi="Times New Roman" w:cs="Times New Roman"/>
          <w:sz w:val="28"/>
          <w:szCs w:val="28"/>
        </w:rPr>
      </w:pPr>
      <w:r w:rsidRPr="00183550">
        <w:rPr>
          <w:rFonts w:ascii="Times New Roman" w:hAnsi="Times New Roman" w:cs="Times New Roman"/>
          <w:sz w:val="28"/>
          <w:szCs w:val="28"/>
        </w:rPr>
        <w:t>21 июня 2018 года</w:t>
      </w:r>
    </w:p>
    <w:p w:rsidR="008227A4" w:rsidRPr="00183550" w:rsidRDefault="008227A4" w:rsidP="008227A4">
      <w:pPr>
        <w:pStyle w:val="ConsPlusNormal"/>
        <w:ind w:firstLine="540"/>
        <w:jc w:val="both"/>
        <w:rPr>
          <w:rFonts w:ascii="Times New Roman" w:hAnsi="Times New Roman" w:cs="Times New Roman"/>
          <w:sz w:val="28"/>
          <w:szCs w:val="28"/>
        </w:rPr>
      </w:pPr>
    </w:p>
    <w:p w:rsidR="008227A4" w:rsidRPr="00183550" w:rsidRDefault="008227A4" w:rsidP="008227A4">
      <w:pPr>
        <w:pStyle w:val="ConsPlusNormal"/>
        <w:ind w:firstLine="540"/>
        <w:jc w:val="both"/>
        <w:rPr>
          <w:rFonts w:ascii="Times New Roman" w:hAnsi="Times New Roman" w:cs="Times New Roman"/>
          <w:sz w:val="28"/>
          <w:szCs w:val="28"/>
        </w:rPr>
      </w:pPr>
      <w:r w:rsidRPr="00183550">
        <w:rPr>
          <w:rFonts w:ascii="Times New Roman" w:hAnsi="Times New Roman" w:cs="Times New Roman"/>
          <w:sz w:val="28"/>
          <w:szCs w:val="28"/>
        </w:rPr>
        <w:t xml:space="preserve">1. Утвердить </w:t>
      </w:r>
      <w:hyperlink w:anchor="P46" w:history="1">
        <w:r w:rsidRPr="00183550">
          <w:rPr>
            <w:rFonts w:ascii="Times New Roman" w:hAnsi="Times New Roman" w:cs="Times New Roman"/>
            <w:color w:val="0000FF"/>
            <w:sz w:val="28"/>
            <w:szCs w:val="28"/>
          </w:rPr>
          <w:t>Положение</w:t>
        </w:r>
      </w:hyperlink>
      <w:r w:rsidRPr="00183550">
        <w:rPr>
          <w:rFonts w:ascii="Times New Roman" w:hAnsi="Times New Roman" w:cs="Times New Roman"/>
          <w:sz w:val="28"/>
          <w:szCs w:val="28"/>
        </w:rPr>
        <w:t xml:space="preserve"> "О порядке и условиях предоставления в аренду </w:t>
      </w:r>
      <w:proofErr w:type="gramStart"/>
      <w:r w:rsidRPr="00183550">
        <w:rPr>
          <w:rFonts w:ascii="Times New Roman" w:hAnsi="Times New Roman" w:cs="Times New Roman"/>
          <w:sz w:val="28"/>
          <w:szCs w:val="28"/>
        </w:rPr>
        <w:t>(в том числе льготы для субъектов малого и среднего предпринимательства, занимающихся социально значимыми видами деятельности) муниципального имущества, включенного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города Мценска" (приложение).</w:t>
      </w:r>
      <w:proofErr w:type="gramEnd"/>
    </w:p>
    <w:p w:rsidR="008227A4" w:rsidRPr="00183550" w:rsidRDefault="008227A4" w:rsidP="008227A4">
      <w:pPr>
        <w:pStyle w:val="ConsPlusNormal"/>
        <w:ind w:firstLine="540"/>
        <w:jc w:val="both"/>
        <w:rPr>
          <w:rFonts w:ascii="Times New Roman" w:hAnsi="Times New Roman" w:cs="Times New Roman"/>
          <w:sz w:val="28"/>
          <w:szCs w:val="28"/>
        </w:rPr>
      </w:pPr>
      <w:r w:rsidRPr="00183550">
        <w:rPr>
          <w:rFonts w:ascii="Times New Roman" w:hAnsi="Times New Roman" w:cs="Times New Roman"/>
          <w:sz w:val="28"/>
          <w:szCs w:val="28"/>
        </w:rPr>
        <w:t>2. Настоящее решение вступает в силу со дня официального опубликования.</w:t>
      </w:r>
    </w:p>
    <w:p w:rsidR="008227A4" w:rsidRPr="00183550" w:rsidRDefault="008227A4" w:rsidP="008227A4">
      <w:pPr>
        <w:pStyle w:val="ConsPlusNormal"/>
        <w:ind w:firstLine="540"/>
        <w:jc w:val="both"/>
        <w:rPr>
          <w:rFonts w:ascii="Times New Roman" w:hAnsi="Times New Roman" w:cs="Times New Roman"/>
          <w:sz w:val="28"/>
          <w:szCs w:val="28"/>
        </w:rPr>
      </w:pPr>
    </w:p>
    <w:p w:rsidR="008227A4" w:rsidRPr="00183550" w:rsidRDefault="008227A4" w:rsidP="008227A4">
      <w:pPr>
        <w:pStyle w:val="ConsPlusNormal"/>
        <w:jc w:val="right"/>
        <w:rPr>
          <w:rFonts w:ascii="Times New Roman" w:hAnsi="Times New Roman" w:cs="Times New Roman"/>
          <w:sz w:val="28"/>
          <w:szCs w:val="28"/>
        </w:rPr>
      </w:pPr>
      <w:r w:rsidRPr="00183550">
        <w:rPr>
          <w:rFonts w:ascii="Times New Roman" w:hAnsi="Times New Roman" w:cs="Times New Roman"/>
          <w:sz w:val="28"/>
          <w:szCs w:val="28"/>
        </w:rPr>
        <w:t>Председатель</w:t>
      </w:r>
    </w:p>
    <w:p w:rsidR="008227A4" w:rsidRPr="00183550" w:rsidRDefault="008227A4" w:rsidP="008227A4">
      <w:pPr>
        <w:pStyle w:val="ConsPlusNormal"/>
        <w:jc w:val="right"/>
        <w:rPr>
          <w:rFonts w:ascii="Times New Roman" w:hAnsi="Times New Roman" w:cs="Times New Roman"/>
          <w:sz w:val="28"/>
          <w:szCs w:val="28"/>
        </w:rPr>
      </w:pPr>
      <w:proofErr w:type="spellStart"/>
      <w:r w:rsidRPr="00183550">
        <w:rPr>
          <w:rFonts w:ascii="Times New Roman" w:hAnsi="Times New Roman" w:cs="Times New Roman"/>
          <w:sz w:val="28"/>
          <w:szCs w:val="28"/>
        </w:rPr>
        <w:t>Мценского</w:t>
      </w:r>
      <w:proofErr w:type="spellEnd"/>
      <w:r w:rsidRPr="00183550">
        <w:rPr>
          <w:rFonts w:ascii="Times New Roman" w:hAnsi="Times New Roman" w:cs="Times New Roman"/>
          <w:sz w:val="28"/>
          <w:szCs w:val="28"/>
        </w:rPr>
        <w:t xml:space="preserve"> городского</w:t>
      </w:r>
    </w:p>
    <w:p w:rsidR="008227A4" w:rsidRPr="00183550" w:rsidRDefault="008227A4" w:rsidP="008227A4">
      <w:pPr>
        <w:pStyle w:val="ConsPlusNormal"/>
        <w:jc w:val="right"/>
        <w:rPr>
          <w:rFonts w:ascii="Times New Roman" w:hAnsi="Times New Roman" w:cs="Times New Roman"/>
          <w:sz w:val="28"/>
          <w:szCs w:val="28"/>
        </w:rPr>
      </w:pPr>
      <w:r w:rsidRPr="00183550">
        <w:rPr>
          <w:rFonts w:ascii="Times New Roman" w:hAnsi="Times New Roman" w:cs="Times New Roman"/>
          <w:sz w:val="28"/>
          <w:szCs w:val="28"/>
        </w:rPr>
        <w:t>Совета народных депутатов</w:t>
      </w:r>
    </w:p>
    <w:p w:rsidR="008227A4" w:rsidRPr="00183550" w:rsidRDefault="008227A4" w:rsidP="008227A4">
      <w:pPr>
        <w:pStyle w:val="ConsPlusNormal"/>
        <w:jc w:val="right"/>
        <w:rPr>
          <w:rFonts w:ascii="Times New Roman" w:hAnsi="Times New Roman" w:cs="Times New Roman"/>
          <w:sz w:val="28"/>
          <w:szCs w:val="28"/>
        </w:rPr>
      </w:pPr>
      <w:r w:rsidRPr="00183550">
        <w:rPr>
          <w:rFonts w:ascii="Times New Roman" w:hAnsi="Times New Roman" w:cs="Times New Roman"/>
          <w:sz w:val="28"/>
          <w:szCs w:val="28"/>
        </w:rPr>
        <w:t>А.М.ФОКИН</w:t>
      </w:r>
    </w:p>
    <w:p w:rsidR="008227A4" w:rsidRPr="00183550" w:rsidRDefault="008227A4" w:rsidP="008227A4">
      <w:pPr>
        <w:pStyle w:val="ConsPlusNormal"/>
        <w:jc w:val="right"/>
        <w:rPr>
          <w:rFonts w:ascii="Times New Roman" w:hAnsi="Times New Roman" w:cs="Times New Roman"/>
          <w:sz w:val="28"/>
          <w:szCs w:val="28"/>
        </w:rPr>
      </w:pPr>
      <w:r w:rsidRPr="00183550">
        <w:rPr>
          <w:rFonts w:ascii="Times New Roman" w:hAnsi="Times New Roman" w:cs="Times New Roman"/>
          <w:sz w:val="28"/>
          <w:szCs w:val="28"/>
        </w:rPr>
        <w:t>Решение подписано: 21 июня 2018 года</w:t>
      </w:r>
    </w:p>
    <w:p w:rsidR="008227A4" w:rsidRPr="00183550" w:rsidRDefault="008227A4" w:rsidP="008227A4">
      <w:pPr>
        <w:pStyle w:val="ConsPlusNormal"/>
        <w:jc w:val="right"/>
        <w:rPr>
          <w:rFonts w:ascii="Times New Roman" w:hAnsi="Times New Roman" w:cs="Times New Roman"/>
          <w:sz w:val="28"/>
          <w:szCs w:val="28"/>
        </w:rPr>
      </w:pPr>
    </w:p>
    <w:p w:rsidR="008227A4" w:rsidRPr="00183550" w:rsidRDefault="008227A4" w:rsidP="008227A4">
      <w:pPr>
        <w:pStyle w:val="ConsPlusNormal"/>
        <w:jc w:val="right"/>
        <w:rPr>
          <w:rFonts w:ascii="Times New Roman" w:hAnsi="Times New Roman" w:cs="Times New Roman"/>
          <w:sz w:val="28"/>
          <w:szCs w:val="28"/>
        </w:rPr>
      </w:pPr>
      <w:r w:rsidRPr="00183550">
        <w:rPr>
          <w:rFonts w:ascii="Times New Roman" w:hAnsi="Times New Roman" w:cs="Times New Roman"/>
          <w:sz w:val="28"/>
          <w:szCs w:val="28"/>
        </w:rPr>
        <w:t>Глава города Мценска</w:t>
      </w:r>
    </w:p>
    <w:p w:rsidR="008227A4" w:rsidRPr="00183550" w:rsidRDefault="008227A4" w:rsidP="008227A4">
      <w:pPr>
        <w:pStyle w:val="ConsPlusNormal"/>
        <w:jc w:val="right"/>
        <w:rPr>
          <w:rFonts w:ascii="Times New Roman" w:hAnsi="Times New Roman" w:cs="Times New Roman"/>
          <w:sz w:val="28"/>
          <w:szCs w:val="28"/>
        </w:rPr>
      </w:pPr>
      <w:r w:rsidRPr="00183550">
        <w:rPr>
          <w:rFonts w:ascii="Times New Roman" w:hAnsi="Times New Roman" w:cs="Times New Roman"/>
          <w:sz w:val="28"/>
          <w:szCs w:val="28"/>
        </w:rPr>
        <w:t>А.Н.БЕЛЯЕВ</w:t>
      </w:r>
    </w:p>
    <w:p w:rsidR="008227A4" w:rsidRPr="00183550" w:rsidRDefault="008227A4" w:rsidP="008227A4">
      <w:pPr>
        <w:pStyle w:val="ConsPlusNormal"/>
        <w:jc w:val="right"/>
        <w:rPr>
          <w:rFonts w:ascii="Times New Roman" w:hAnsi="Times New Roman" w:cs="Times New Roman"/>
          <w:sz w:val="28"/>
          <w:szCs w:val="28"/>
        </w:rPr>
      </w:pPr>
      <w:r w:rsidRPr="00183550">
        <w:rPr>
          <w:rFonts w:ascii="Times New Roman" w:hAnsi="Times New Roman" w:cs="Times New Roman"/>
          <w:sz w:val="28"/>
          <w:szCs w:val="28"/>
        </w:rPr>
        <w:t>Решение подписано: 22 июня 2018 года</w:t>
      </w:r>
    </w:p>
    <w:p w:rsidR="008227A4" w:rsidRPr="00183550" w:rsidRDefault="008227A4" w:rsidP="008227A4">
      <w:pPr>
        <w:pStyle w:val="ConsPlusNormal"/>
        <w:jc w:val="right"/>
        <w:outlineLvl w:val="0"/>
        <w:rPr>
          <w:rFonts w:ascii="Times New Roman" w:hAnsi="Times New Roman" w:cs="Times New Roman"/>
          <w:sz w:val="28"/>
          <w:szCs w:val="28"/>
        </w:rPr>
      </w:pPr>
      <w:r w:rsidRPr="00183550">
        <w:rPr>
          <w:rFonts w:ascii="Times New Roman" w:hAnsi="Times New Roman" w:cs="Times New Roman"/>
          <w:sz w:val="28"/>
          <w:szCs w:val="28"/>
        </w:rPr>
        <w:lastRenderedPageBreak/>
        <w:t>Приложение</w:t>
      </w:r>
    </w:p>
    <w:p w:rsidR="008227A4" w:rsidRPr="00183550" w:rsidRDefault="008227A4" w:rsidP="008227A4">
      <w:pPr>
        <w:pStyle w:val="ConsPlusNormal"/>
        <w:jc w:val="right"/>
        <w:rPr>
          <w:rFonts w:ascii="Times New Roman" w:hAnsi="Times New Roman" w:cs="Times New Roman"/>
          <w:sz w:val="28"/>
          <w:szCs w:val="28"/>
        </w:rPr>
      </w:pPr>
      <w:r w:rsidRPr="00183550">
        <w:rPr>
          <w:rFonts w:ascii="Times New Roman" w:hAnsi="Times New Roman" w:cs="Times New Roman"/>
          <w:sz w:val="28"/>
          <w:szCs w:val="28"/>
        </w:rPr>
        <w:t>к решению</w:t>
      </w:r>
    </w:p>
    <w:p w:rsidR="008227A4" w:rsidRPr="00183550" w:rsidRDefault="008227A4" w:rsidP="008227A4">
      <w:pPr>
        <w:pStyle w:val="ConsPlusNormal"/>
        <w:jc w:val="right"/>
        <w:rPr>
          <w:rFonts w:ascii="Times New Roman" w:hAnsi="Times New Roman" w:cs="Times New Roman"/>
          <w:sz w:val="28"/>
          <w:szCs w:val="28"/>
        </w:rPr>
      </w:pPr>
      <w:proofErr w:type="spellStart"/>
      <w:r w:rsidRPr="00183550">
        <w:rPr>
          <w:rFonts w:ascii="Times New Roman" w:hAnsi="Times New Roman" w:cs="Times New Roman"/>
          <w:sz w:val="28"/>
          <w:szCs w:val="28"/>
        </w:rPr>
        <w:t>Мценского</w:t>
      </w:r>
      <w:proofErr w:type="spellEnd"/>
      <w:r w:rsidRPr="00183550">
        <w:rPr>
          <w:rFonts w:ascii="Times New Roman" w:hAnsi="Times New Roman" w:cs="Times New Roman"/>
          <w:sz w:val="28"/>
          <w:szCs w:val="28"/>
        </w:rPr>
        <w:t xml:space="preserve"> городского</w:t>
      </w:r>
    </w:p>
    <w:p w:rsidR="008227A4" w:rsidRPr="00183550" w:rsidRDefault="008227A4" w:rsidP="008227A4">
      <w:pPr>
        <w:pStyle w:val="ConsPlusNormal"/>
        <w:jc w:val="right"/>
        <w:rPr>
          <w:rFonts w:ascii="Times New Roman" w:hAnsi="Times New Roman" w:cs="Times New Roman"/>
          <w:sz w:val="28"/>
          <w:szCs w:val="28"/>
        </w:rPr>
      </w:pPr>
      <w:r w:rsidRPr="00183550">
        <w:rPr>
          <w:rFonts w:ascii="Times New Roman" w:hAnsi="Times New Roman" w:cs="Times New Roman"/>
          <w:sz w:val="28"/>
          <w:szCs w:val="28"/>
        </w:rPr>
        <w:t>Совета народных депутатов</w:t>
      </w:r>
    </w:p>
    <w:p w:rsidR="008227A4" w:rsidRPr="00183550" w:rsidRDefault="008227A4" w:rsidP="008227A4">
      <w:pPr>
        <w:pStyle w:val="ConsPlusNormal"/>
        <w:jc w:val="right"/>
        <w:rPr>
          <w:rFonts w:ascii="Times New Roman" w:hAnsi="Times New Roman" w:cs="Times New Roman"/>
          <w:sz w:val="28"/>
          <w:szCs w:val="28"/>
        </w:rPr>
      </w:pPr>
      <w:r w:rsidRPr="00183550">
        <w:rPr>
          <w:rFonts w:ascii="Times New Roman" w:hAnsi="Times New Roman" w:cs="Times New Roman"/>
          <w:sz w:val="28"/>
          <w:szCs w:val="28"/>
        </w:rPr>
        <w:t>от 21 июня 2018 г. N 119-МПА</w:t>
      </w:r>
    </w:p>
    <w:p w:rsidR="008227A4" w:rsidRPr="00183550" w:rsidRDefault="008227A4" w:rsidP="008227A4">
      <w:pPr>
        <w:pStyle w:val="ConsPlusNormal"/>
        <w:ind w:firstLine="540"/>
        <w:jc w:val="both"/>
        <w:rPr>
          <w:rFonts w:ascii="Times New Roman" w:hAnsi="Times New Roman" w:cs="Times New Roman"/>
          <w:sz w:val="28"/>
          <w:szCs w:val="28"/>
        </w:rPr>
      </w:pPr>
    </w:p>
    <w:p w:rsidR="008227A4" w:rsidRPr="00183550" w:rsidRDefault="008227A4" w:rsidP="008227A4">
      <w:pPr>
        <w:pStyle w:val="ConsPlusTitle"/>
        <w:jc w:val="center"/>
        <w:rPr>
          <w:rFonts w:ascii="Times New Roman" w:hAnsi="Times New Roman" w:cs="Times New Roman"/>
          <w:sz w:val="28"/>
          <w:szCs w:val="28"/>
        </w:rPr>
      </w:pPr>
      <w:bookmarkStart w:id="0" w:name="P46"/>
      <w:bookmarkEnd w:id="0"/>
      <w:r w:rsidRPr="00183550">
        <w:rPr>
          <w:rFonts w:ascii="Times New Roman" w:hAnsi="Times New Roman" w:cs="Times New Roman"/>
          <w:sz w:val="28"/>
          <w:szCs w:val="28"/>
        </w:rPr>
        <w:t>ПОЛОЖЕНИЕ</w:t>
      </w:r>
    </w:p>
    <w:p w:rsidR="008227A4" w:rsidRPr="00183550" w:rsidRDefault="008227A4" w:rsidP="008227A4">
      <w:pPr>
        <w:pStyle w:val="ConsPlusTitle"/>
        <w:jc w:val="center"/>
        <w:rPr>
          <w:rFonts w:ascii="Times New Roman" w:hAnsi="Times New Roman" w:cs="Times New Roman"/>
          <w:sz w:val="28"/>
          <w:szCs w:val="28"/>
        </w:rPr>
      </w:pPr>
      <w:r w:rsidRPr="00183550">
        <w:rPr>
          <w:rFonts w:ascii="Times New Roman" w:hAnsi="Times New Roman" w:cs="Times New Roman"/>
          <w:sz w:val="28"/>
          <w:szCs w:val="28"/>
        </w:rPr>
        <w:t>"О ПОРЯДКЕ И УСЛОВИЯХ ПРЕДОСТАВЛЕНИЯ</w:t>
      </w:r>
    </w:p>
    <w:p w:rsidR="008227A4" w:rsidRPr="00183550" w:rsidRDefault="008227A4" w:rsidP="008227A4">
      <w:pPr>
        <w:pStyle w:val="ConsPlusTitle"/>
        <w:jc w:val="center"/>
        <w:rPr>
          <w:rFonts w:ascii="Times New Roman" w:hAnsi="Times New Roman" w:cs="Times New Roman"/>
          <w:sz w:val="28"/>
          <w:szCs w:val="28"/>
        </w:rPr>
      </w:pPr>
      <w:proofErr w:type="gramStart"/>
      <w:r w:rsidRPr="00183550">
        <w:rPr>
          <w:rFonts w:ascii="Times New Roman" w:hAnsi="Times New Roman" w:cs="Times New Roman"/>
          <w:sz w:val="28"/>
          <w:szCs w:val="28"/>
        </w:rPr>
        <w:t>В АРЕНДУ (В ТОМ ЧИСЛЕ ЛЬГОТЫ ДЛЯ СУБЪЕКТОВ МАЛОГО</w:t>
      </w:r>
      <w:proofErr w:type="gramEnd"/>
    </w:p>
    <w:p w:rsidR="008227A4" w:rsidRPr="00183550" w:rsidRDefault="008227A4" w:rsidP="008227A4">
      <w:pPr>
        <w:pStyle w:val="ConsPlusTitle"/>
        <w:jc w:val="center"/>
        <w:rPr>
          <w:rFonts w:ascii="Times New Roman" w:hAnsi="Times New Roman" w:cs="Times New Roman"/>
          <w:sz w:val="28"/>
          <w:szCs w:val="28"/>
        </w:rPr>
      </w:pPr>
      <w:r w:rsidRPr="00183550">
        <w:rPr>
          <w:rFonts w:ascii="Times New Roman" w:hAnsi="Times New Roman" w:cs="Times New Roman"/>
          <w:sz w:val="28"/>
          <w:szCs w:val="28"/>
        </w:rPr>
        <w:t xml:space="preserve">И СРЕДНЕГО ПРЕДПРИНИМАТЕЛЬСТВА, </w:t>
      </w:r>
      <w:proofErr w:type="gramStart"/>
      <w:r w:rsidRPr="00183550">
        <w:rPr>
          <w:rFonts w:ascii="Times New Roman" w:hAnsi="Times New Roman" w:cs="Times New Roman"/>
          <w:sz w:val="28"/>
          <w:szCs w:val="28"/>
        </w:rPr>
        <w:t>ЗАНИМАЮЩИХСЯ</w:t>
      </w:r>
      <w:proofErr w:type="gramEnd"/>
      <w:r w:rsidRPr="00183550">
        <w:rPr>
          <w:rFonts w:ascii="Times New Roman" w:hAnsi="Times New Roman" w:cs="Times New Roman"/>
          <w:sz w:val="28"/>
          <w:szCs w:val="28"/>
        </w:rPr>
        <w:t xml:space="preserve"> СОЦИАЛЬНО</w:t>
      </w:r>
    </w:p>
    <w:p w:rsidR="008227A4" w:rsidRPr="00183550" w:rsidRDefault="008227A4" w:rsidP="008227A4">
      <w:pPr>
        <w:pStyle w:val="ConsPlusTitle"/>
        <w:jc w:val="center"/>
        <w:rPr>
          <w:rFonts w:ascii="Times New Roman" w:hAnsi="Times New Roman" w:cs="Times New Roman"/>
          <w:sz w:val="28"/>
          <w:szCs w:val="28"/>
        </w:rPr>
      </w:pPr>
      <w:proofErr w:type="gramStart"/>
      <w:r w:rsidRPr="00183550">
        <w:rPr>
          <w:rFonts w:ascii="Times New Roman" w:hAnsi="Times New Roman" w:cs="Times New Roman"/>
          <w:sz w:val="28"/>
          <w:szCs w:val="28"/>
        </w:rPr>
        <w:t>ЗНАЧИМЫМИ ВИДАМИ ДЕЯТЕЛЬНОСТИ) МУНИЦИПАЛЬНОГО ИМУЩЕСТВА,</w:t>
      </w:r>
      <w:proofErr w:type="gramEnd"/>
    </w:p>
    <w:p w:rsidR="008227A4" w:rsidRPr="00183550" w:rsidRDefault="008227A4" w:rsidP="008227A4">
      <w:pPr>
        <w:pStyle w:val="ConsPlusTitle"/>
        <w:jc w:val="center"/>
        <w:rPr>
          <w:rFonts w:ascii="Times New Roman" w:hAnsi="Times New Roman" w:cs="Times New Roman"/>
          <w:sz w:val="28"/>
          <w:szCs w:val="28"/>
        </w:rPr>
      </w:pPr>
      <w:r w:rsidRPr="00183550">
        <w:rPr>
          <w:rFonts w:ascii="Times New Roman" w:hAnsi="Times New Roman" w:cs="Times New Roman"/>
          <w:sz w:val="28"/>
          <w:szCs w:val="28"/>
        </w:rPr>
        <w:t>ВКЛЮЧЕННОГО В ПЕРЕЧЕНЬ МУНИЦИПАЛЬНОГО ИМУЩЕСТВА,</w:t>
      </w:r>
    </w:p>
    <w:p w:rsidR="008227A4" w:rsidRPr="00183550" w:rsidRDefault="008227A4" w:rsidP="008227A4">
      <w:pPr>
        <w:pStyle w:val="ConsPlusTitle"/>
        <w:jc w:val="center"/>
        <w:rPr>
          <w:rFonts w:ascii="Times New Roman" w:hAnsi="Times New Roman" w:cs="Times New Roman"/>
          <w:sz w:val="28"/>
          <w:szCs w:val="28"/>
        </w:rPr>
      </w:pPr>
      <w:proofErr w:type="gramStart"/>
      <w:r w:rsidRPr="00183550">
        <w:rPr>
          <w:rFonts w:ascii="Times New Roman" w:hAnsi="Times New Roman" w:cs="Times New Roman"/>
          <w:sz w:val="28"/>
          <w:szCs w:val="28"/>
        </w:rPr>
        <w:t>ПРЕДНАЗНАЧЕННОГО ДЛЯ ПРЕДОСТАВЛЕНИЯ ВО ВЛАДЕНИЕ И</w:t>
      </w:r>
      <w:proofErr w:type="gramEnd"/>
    </w:p>
    <w:p w:rsidR="008227A4" w:rsidRPr="00183550" w:rsidRDefault="008227A4" w:rsidP="008227A4">
      <w:pPr>
        <w:pStyle w:val="ConsPlusTitle"/>
        <w:jc w:val="center"/>
        <w:rPr>
          <w:rFonts w:ascii="Times New Roman" w:hAnsi="Times New Roman" w:cs="Times New Roman"/>
          <w:sz w:val="28"/>
          <w:szCs w:val="28"/>
        </w:rPr>
      </w:pPr>
      <w:r w:rsidRPr="00183550">
        <w:rPr>
          <w:rFonts w:ascii="Times New Roman" w:hAnsi="Times New Roman" w:cs="Times New Roman"/>
          <w:sz w:val="28"/>
          <w:szCs w:val="28"/>
        </w:rPr>
        <w:t>(ИЛИ) В ПОЛЬЗОВАНИЕ СУБЪЕКТАМ МАЛОГО И СРЕДНЕГО</w:t>
      </w:r>
    </w:p>
    <w:p w:rsidR="008227A4" w:rsidRPr="00183550" w:rsidRDefault="008227A4" w:rsidP="008227A4">
      <w:pPr>
        <w:pStyle w:val="ConsPlusTitle"/>
        <w:jc w:val="center"/>
        <w:rPr>
          <w:rFonts w:ascii="Times New Roman" w:hAnsi="Times New Roman" w:cs="Times New Roman"/>
          <w:sz w:val="28"/>
          <w:szCs w:val="28"/>
        </w:rPr>
      </w:pPr>
      <w:r w:rsidRPr="00183550">
        <w:rPr>
          <w:rFonts w:ascii="Times New Roman" w:hAnsi="Times New Roman" w:cs="Times New Roman"/>
          <w:sz w:val="28"/>
          <w:szCs w:val="28"/>
        </w:rPr>
        <w:t>ПРЕДПРИНИМАТЕЛЬСТВА И ОРГАНИЗАЦИЯМ, ОБРАЗУЮЩИМ</w:t>
      </w:r>
    </w:p>
    <w:p w:rsidR="008227A4" w:rsidRPr="00183550" w:rsidRDefault="008227A4" w:rsidP="008227A4">
      <w:pPr>
        <w:pStyle w:val="ConsPlusTitle"/>
        <w:jc w:val="center"/>
        <w:rPr>
          <w:rFonts w:ascii="Times New Roman" w:hAnsi="Times New Roman" w:cs="Times New Roman"/>
          <w:sz w:val="28"/>
          <w:szCs w:val="28"/>
        </w:rPr>
      </w:pPr>
      <w:r w:rsidRPr="00183550">
        <w:rPr>
          <w:rFonts w:ascii="Times New Roman" w:hAnsi="Times New Roman" w:cs="Times New Roman"/>
          <w:sz w:val="28"/>
          <w:szCs w:val="28"/>
        </w:rPr>
        <w:t>ИНФРАСТРУКТУРУ ПОДДЕРЖКИ СУБЪЕКТОВ МАЛОГО</w:t>
      </w:r>
    </w:p>
    <w:p w:rsidR="008227A4" w:rsidRPr="00183550" w:rsidRDefault="008227A4" w:rsidP="008227A4">
      <w:pPr>
        <w:pStyle w:val="ConsPlusTitle"/>
        <w:jc w:val="center"/>
        <w:rPr>
          <w:rFonts w:ascii="Times New Roman" w:hAnsi="Times New Roman" w:cs="Times New Roman"/>
          <w:sz w:val="28"/>
          <w:szCs w:val="28"/>
        </w:rPr>
      </w:pPr>
      <w:r w:rsidRPr="00183550">
        <w:rPr>
          <w:rFonts w:ascii="Times New Roman" w:hAnsi="Times New Roman" w:cs="Times New Roman"/>
          <w:sz w:val="28"/>
          <w:szCs w:val="28"/>
        </w:rPr>
        <w:t xml:space="preserve">И СРЕДНЕГО ПРЕДПРИНИМАТЕЛЬСТВА </w:t>
      </w:r>
      <w:proofErr w:type="gramStart"/>
      <w:r w:rsidRPr="00183550">
        <w:rPr>
          <w:rFonts w:ascii="Times New Roman" w:hAnsi="Times New Roman" w:cs="Times New Roman"/>
          <w:sz w:val="28"/>
          <w:szCs w:val="28"/>
        </w:rPr>
        <w:t>НА</w:t>
      </w:r>
      <w:proofErr w:type="gramEnd"/>
    </w:p>
    <w:p w:rsidR="008227A4" w:rsidRPr="00183550" w:rsidRDefault="008227A4" w:rsidP="008227A4">
      <w:pPr>
        <w:pStyle w:val="ConsPlusTitle"/>
        <w:jc w:val="center"/>
        <w:rPr>
          <w:rFonts w:ascii="Times New Roman" w:hAnsi="Times New Roman" w:cs="Times New Roman"/>
          <w:sz w:val="28"/>
          <w:szCs w:val="28"/>
        </w:rPr>
      </w:pPr>
      <w:r w:rsidRPr="00183550">
        <w:rPr>
          <w:rFonts w:ascii="Times New Roman" w:hAnsi="Times New Roman" w:cs="Times New Roman"/>
          <w:sz w:val="28"/>
          <w:szCs w:val="28"/>
        </w:rPr>
        <w:t>ТЕРРИТОРИИ ГОРОДА МЦЕНСКА"</w:t>
      </w:r>
    </w:p>
    <w:p w:rsidR="008227A4" w:rsidRPr="00183550" w:rsidRDefault="008227A4" w:rsidP="008227A4">
      <w:pPr>
        <w:pStyle w:val="ConsPlusNormal"/>
        <w:ind w:firstLine="540"/>
        <w:jc w:val="both"/>
        <w:rPr>
          <w:rFonts w:ascii="Times New Roman" w:hAnsi="Times New Roman" w:cs="Times New Roman"/>
          <w:sz w:val="28"/>
          <w:szCs w:val="28"/>
        </w:rPr>
      </w:pPr>
    </w:p>
    <w:p w:rsidR="008227A4" w:rsidRPr="00183550" w:rsidRDefault="008227A4" w:rsidP="008227A4">
      <w:pPr>
        <w:pStyle w:val="ConsPlusNormal"/>
        <w:jc w:val="center"/>
        <w:outlineLvl w:val="1"/>
        <w:rPr>
          <w:rFonts w:ascii="Times New Roman" w:hAnsi="Times New Roman" w:cs="Times New Roman"/>
          <w:sz w:val="28"/>
          <w:szCs w:val="28"/>
        </w:rPr>
      </w:pPr>
      <w:r w:rsidRPr="00183550">
        <w:rPr>
          <w:rFonts w:ascii="Times New Roman" w:hAnsi="Times New Roman" w:cs="Times New Roman"/>
          <w:sz w:val="28"/>
          <w:szCs w:val="28"/>
        </w:rPr>
        <w:t>Статья 1. Общие положения</w:t>
      </w:r>
    </w:p>
    <w:p w:rsidR="008227A4" w:rsidRPr="00183550" w:rsidRDefault="008227A4" w:rsidP="008227A4">
      <w:pPr>
        <w:pStyle w:val="ConsPlusNormal"/>
        <w:ind w:firstLine="540"/>
        <w:jc w:val="both"/>
        <w:rPr>
          <w:rFonts w:ascii="Times New Roman" w:hAnsi="Times New Roman" w:cs="Times New Roman"/>
          <w:sz w:val="28"/>
          <w:szCs w:val="28"/>
        </w:rPr>
      </w:pPr>
    </w:p>
    <w:p w:rsidR="008227A4" w:rsidRPr="00183550" w:rsidRDefault="008227A4" w:rsidP="008227A4">
      <w:pPr>
        <w:pStyle w:val="ConsPlusNormal"/>
        <w:ind w:firstLine="540"/>
        <w:jc w:val="both"/>
        <w:rPr>
          <w:rFonts w:ascii="Times New Roman" w:hAnsi="Times New Roman" w:cs="Times New Roman"/>
          <w:sz w:val="28"/>
          <w:szCs w:val="28"/>
        </w:rPr>
      </w:pPr>
      <w:r w:rsidRPr="00183550">
        <w:rPr>
          <w:rFonts w:ascii="Times New Roman" w:hAnsi="Times New Roman" w:cs="Times New Roman"/>
          <w:sz w:val="28"/>
          <w:szCs w:val="28"/>
        </w:rPr>
        <w:t xml:space="preserve">1. </w:t>
      </w:r>
      <w:proofErr w:type="gramStart"/>
      <w:r w:rsidRPr="00183550">
        <w:rPr>
          <w:rFonts w:ascii="Times New Roman" w:hAnsi="Times New Roman" w:cs="Times New Roman"/>
          <w:sz w:val="28"/>
          <w:szCs w:val="28"/>
        </w:rPr>
        <w:t>Положение "О порядке и условиях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муниципального имущества, включенного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города Мценска" (далее - Положение</w:t>
      </w:r>
      <w:proofErr w:type="gramEnd"/>
      <w:r w:rsidRPr="00183550">
        <w:rPr>
          <w:rFonts w:ascii="Times New Roman" w:hAnsi="Times New Roman" w:cs="Times New Roman"/>
          <w:sz w:val="28"/>
          <w:szCs w:val="28"/>
        </w:rPr>
        <w:t xml:space="preserve">) </w:t>
      </w:r>
      <w:proofErr w:type="gramStart"/>
      <w:r w:rsidRPr="00183550">
        <w:rPr>
          <w:rFonts w:ascii="Times New Roman" w:hAnsi="Times New Roman" w:cs="Times New Roman"/>
          <w:sz w:val="28"/>
          <w:szCs w:val="28"/>
        </w:rPr>
        <w:t>устанавливает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муниципального имущества, включенного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города Мценска.</w:t>
      </w:r>
      <w:proofErr w:type="gramEnd"/>
    </w:p>
    <w:p w:rsidR="008227A4" w:rsidRPr="00183550" w:rsidRDefault="008227A4" w:rsidP="008227A4">
      <w:pPr>
        <w:pStyle w:val="ConsPlusNormal"/>
        <w:ind w:firstLine="540"/>
        <w:jc w:val="both"/>
        <w:rPr>
          <w:rFonts w:ascii="Times New Roman" w:hAnsi="Times New Roman" w:cs="Times New Roman"/>
          <w:sz w:val="28"/>
          <w:szCs w:val="28"/>
        </w:rPr>
      </w:pPr>
      <w:r w:rsidRPr="00183550">
        <w:rPr>
          <w:rFonts w:ascii="Times New Roman" w:hAnsi="Times New Roman" w:cs="Times New Roman"/>
          <w:sz w:val="28"/>
          <w:szCs w:val="28"/>
        </w:rPr>
        <w:t xml:space="preserve">2. </w:t>
      </w:r>
      <w:proofErr w:type="gramStart"/>
      <w:r w:rsidRPr="00183550">
        <w:rPr>
          <w:rFonts w:ascii="Times New Roman" w:hAnsi="Times New Roman" w:cs="Times New Roman"/>
          <w:sz w:val="28"/>
          <w:szCs w:val="28"/>
        </w:rPr>
        <w:t xml:space="preserve">Настоящее Положение разработано в соответствии с требованиями Гражданского </w:t>
      </w:r>
      <w:hyperlink r:id="rId7" w:history="1">
        <w:r w:rsidRPr="00183550">
          <w:rPr>
            <w:rFonts w:ascii="Times New Roman" w:hAnsi="Times New Roman" w:cs="Times New Roman"/>
            <w:color w:val="0000FF"/>
            <w:sz w:val="28"/>
            <w:szCs w:val="28"/>
          </w:rPr>
          <w:t>кодекса</w:t>
        </w:r>
      </w:hyperlink>
      <w:r w:rsidRPr="00183550">
        <w:rPr>
          <w:rFonts w:ascii="Times New Roman" w:hAnsi="Times New Roman" w:cs="Times New Roman"/>
          <w:sz w:val="28"/>
          <w:szCs w:val="28"/>
        </w:rPr>
        <w:t xml:space="preserve"> Российской Федерации, Федерального </w:t>
      </w:r>
      <w:hyperlink r:id="rId8" w:history="1">
        <w:r w:rsidRPr="00183550">
          <w:rPr>
            <w:rFonts w:ascii="Times New Roman" w:hAnsi="Times New Roman" w:cs="Times New Roman"/>
            <w:color w:val="0000FF"/>
            <w:sz w:val="28"/>
            <w:szCs w:val="28"/>
          </w:rPr>
          <w:t>закона</w:t>
        </w:r>
      </w:hyperlink>
      <w:r w:rsidRPr="00183550">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Федерального </w:t>
      </w:r>
      <w:hyperlink r:id="rId9" w:history="1">
        <w:r w:rsidRPr="00183550">
          <w:rPr>
            <w:rFonts w:ascii="Times New Roman" w:hAnsi="Times New Roman" w:cs="Times New Roman"/>
            <w:color w:val="0000FF"/>
            <w:sz w:val="28"/>
            <w:szCs w:val="28"/>
          </w:rPr>
          <w:t>закона</w:t>
        </w:r>
      </w:hyperlink>
      <w:r w:rsidRPr="00183550">
        <w:rPr>
          <w:rFonts w:ascii="Times New Roman" w:hAnsi="Times New Roman" w:cs="Times New Roman"/>
          <w:sz w:val="28"/>
          <w:szCs w:val="28"/>
        </w:rPr>
        <w:t xml:space="preserve"> от 24 июля 2007 года N 209-ФЗ "О развитии малого и среднего предпринимательства в Российской Федерации", Федерального </w:t>
      </w:r>
      <w:hyperlink r:id="rId10" w:history="1">
        <w:r w:rsidRPr="00183550">
          <w:rPr>
            <w:rFonts w:ascii="Times New Roman" w:hAnsi="Times New Roman" w:cs="Times New Roman"/>
            <w:color w:val="0000FF"/>
            <w:sz w:val="28"/>
            <w:szCs w:val="28"/>
          </w:rPr>
          <w:t>закона</w:t>
        </w:r>
      </w:hyperlink>
      <w:r w:rsidRPr="00183550">
        <w:rPr>
          <w:rFonts w:ascii="Times New Roman" w:hAnsi="Times New Roman" w:cs="Times New Roman"/>
          <w:sz w:val="28"/>
          <w:szCs w:val="28"/>
        </w:rPr>
        <w:t xml:space="preserve"> от 22 июля 2008 года N 159-ФЗ </w:t>
      </w:r>
      <w:r w:rsidRPr="00183550">
        <w:rPr>
          <w:rFonts w:ascii="Times New Roman" w:hAnsi="Times New Roman" w:cs="Times New Roman"/>
          <w:sz w:val="28"/>
          <w:szCs w:val="28"/>
        </w:rPr>
        <w:lastRenderedPageBreak/>
        <w:t>"Об особенностях отчуждения недвижимого</w:t>
      </w:r>
      <w:proofErr w:type="gramEnd"/>
      <w:r w:rsidRPr="00183550">
        <w:rPr>
          <w:rFonts w:ascii="Times New Roman" w:hAnsi="Times New Roman" w:cs="Times New Roman"/>
          <w:sz w:val="28"/>
          <w:szCs w:val="28"/>
        </w:rPr>
        <w:t xml:space="preserve"> </w:t>
      </w:r>
      <w:proofErr w:type="gramStart"/>
      <w:r w:rsidRPr="00183550">
        <w:rPr>
          <w:rFonts w:ascii="Times New Roman" w:hAnsi="Times New Roman" w:cs="Times New Roman"/>
          <w:sz w:val="28"/>
          <w:szCs w:val="28"/>
        </w:rPr>
        <w:t xml:space="preserve">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Федерального </w:t>
      </w:r>
      <w:hyperlink r:id="rId11" w:history="1">
        <w:r w:rsidRPr="00183550">
          <w:rPr>
            <w:rFonts w:ascii="Times New Roman" w:hAnsi="Times New Roman" w:cs="Times New Roman"/>
            <w:color w:val="0000FF"/>
            <w:sz w:val="28"/>
            <w:szCs w:val="28"/>
          </w:rPr>
          <w:t>закона</w:t>
        </w:r>
      </w:hyperlink>
      <w:r w:rsidRPr="00183550">
        <w:rPr>
          <w:rFonts w:ascii="Times New Roman" w:hAnsi="Times New Roman" w:cs="Times New Roman"/>
          <w:sz w:val="28"/>
          <w:szCs w:val="28"/>
        </w:rPr>
        <w:t xml:space="preserve"> от 26 июля 2006 года N 135-ФЗ "О защите конкуренции", </w:t>
      </w:r>
      <w:hyperlink r:id="rId12" w:history="1">
        <w:r w:rsidRPr="00183550">
          <w:rPr>
            <w:rFonts w:ascii="Times New Roman" w:hAnsi="Times New Roman" w:cs="Times New Roman"/>
            <w:color w:val="0000FF"/>
            <w:sz w:val="28"/>
            <w:szCs w:val="28"/>
          </w:rPr>
          <w:t>Устава</w:t>
        </w:r>
      </w:hyperlink>
      <w:r w:rsidRPr="00183550">
        <w:rPr>
          <w:rFonts w:ascii="Times New Roman" w:hAnsi="Times New Roman" w:cs="Times New Roman"/>
          <w:sz w:val="28"/>
          <w:szCs w:val="28"/>
        </w:rPr>
        <w:t xml:space="preserve"> города Мценска Орловской области, муниципальных правовых актов, регулирующих порядок управления и распоряжения муниципальной собственностью города Мценска.</w:t>
      </w:r>
      <w:proofErr w:type="gramEnd"/>
    </w:p>
    <w:p w:rsidR="008227A4" w:rsidRPr="00183550" w:rsidRDefault="008227A4" w:rsidP="008227A4">
      <w:pPr>
        <w:pStyle w:val="ConsPlusNormal"/>
        <w:ind w:firstLine="540"/>
        <w:jc w:val="both"/>
        <w:rPr>
          <w:rFonts w:ascii="Times New Roman" w:hAnsi="Times New Roman" w:cs="Times New Roman"/>
          <w:sz w:val="28"/>
          <w:szCs w:val="28"/>
        </w:rPr>
      </w:pPr>
    </w:p>
    <w:p w:rsidR="008227A4" w:rsidRPr="00183550" w:rsidRDefault="008227A4" w:rsidP="008227A4">
      <w:pPr>
        <w:pStyle w:val="ConsPlusNormal"/>
        <w:jc w:val="center"/>
        <w:outlineLvl w:val="1"/>
        <w:rPr>
          <w:rFonts w:ascii="Times New Roman" w:hAnsi="Times New Roman" w:cs="Times New Roman"/>
          <w:sz w:val="28"/>
          <w:szCs w:val="28"/>
        </w:rPr>
      </w:pPr>
      <w:r w:rsidRPr="00183550">
        <w:rPr>
          <w:rFonts w:ascii="Times New Roman" w:hAnsi="Times New Roman" w:cs="Times New Roman"/>
          <w:sz w:val="28"/>
          <w:szCs w:val="28"/>
        </w:rPr>
        <w:t>Статья 2. Порядок предоставления</w:t>
      </w:r>
    </w:p>
    <w:p w:rsidR="008227A4" w:rsidRPr="00183550" w:rsidRDefault="008227A4" w:rsidP="008227A4">
      <w:pPr>
        <w:pStyle w:val="ConsPlusNormal"/>
        <w:jc w:val="center"/>
        <w:rPr>
          <w:rFonts w:ascii="Times New Roman" w:hAnsi="Times New Roman" w:cs="Times New Roman"/>
          <w:sz w:val="28"/>
          <w:szCs w:val="28"/>
        </w:rPr>
      </w:pPr>
      <w:r w:rsidRPr="00183550">
        <w:rPr>
          <w:rFonts w:ascii="Times New Roman" w:hAnsi="Times New Roman" w:cs="Times New Roman"/>
          <w:sz w:val="28"/>
          <w:szCs w:val="28"/>
        </w:rPr>
        <w:t>в аренду муниципального имущества, предназначенного</w:t>
      </w:r>
    </w:p>
    <w:p w:rsidR="008227A4" w:rsidRPr="00183550" w:rsidRDefault="008227A4" w:rsidP="008227A4">
      <w:pPr>
        <w:pStyle w:val="ConsPlusNormal"/>
        <w:jc w:val="center"/>
        <w:rPr>
          <w:rFonts w:ascii="Times New Roman" w:hAnsi="Times New Roman" w:cs="Times New Roman"/>
          <w:sz w:val="28"/>
          <w:szCs w:val="28"/>
        </w:rPr>
      </w:pPr>
      <w:r w:rsidRPr="00183550">
        <w:rPr>
          <w:rFonts w:ascii="Times New Roman" w:hAnsi="Times New Roman" w:cs="Times New Roman"/>
          <w:sz w:val="28"/>
          <w:szCs w:val="28"/>
        </w:rPr>
        <w:t>для предоставления во владение и (или) пользование</w:t>
      </w:r>
    </w:p>
    <w:p w:rsidR="008227A4" w:rsidRPr="00183550" w:rsidRDefault="008227A4" w:rsidP="008227A4">
      <w:pPr>
        <w:pStyle w:val="ConsPlusNormal"/>
        <w:jc w:val="center"/>
        <w:rPr>
          <w:rFonts w:ascii="Times New Roman" w:hAnsi="Times New Roman" w:cs="Times New Roman"/>
          <w:sz w:val="28"/>
          <w:szCs w:val="28"/>
        </w:rPr>
      </w:pPr>
      <w:r w:rsidRPr="00183550">
        <w:rPr>
          <w:rFonts w:ascii="Times New Roman" w:hAnsi="Times New Roman" w:cs="Times New Roman"/>
          <w:sz w:val="28"/>
          <w:szCs w:val="28"/>
        </w:rPr>
        <w:t>субъектам малого и среднего предпринимательства</w:t>
      </w:r>
    </w:p>
    <w:p w:rsidR="008227A4" w:rsidRPr="00183550" w:rsidRDefault="008227A4" w:rsidP="008227A4">
      <w:pPr>
        <w:pStyle w:val="ConsPlusNormal"/>
        <w:jc w:val="center"/>
        <w:rPr>
          <w:rFonts w:ascii="Times New Roman" w:hAnsi="Times New Roman" w:cs="Times New Roman"/>
          <w:sz w:val="28"/>
          <w:szCs w:val="28"/>
        </w:rPr>
      </w:pPr>
      <w:r w:rsidRPr="00183550">
        <w:rPr>
          <w:rFonts w:ascii="Times New Roman" w:hAnsi="Times New Roman" w:cs="Times New Roman"/>
          <w:sz w:val="28"/>
          <w:szCs w:val="28"/>
        </w:rPr>
        <w:t>на территории города Мценска</w:t>
      </w:r>
    </w:p>
    <w:p w:rsidR="008227A4" w:rsidRPr="00183550" w:rsidRDefault="008227A4" w:rsidP="008227A4">
      <w:pPr>
        <w:pStyle w:val="ConsPlusNormal"/>
        <w:ind w:firstLine="540"/>
        <w:jc w:val="both"/>
        <w:rPr>
          <w:rFonts w:ascii="Times New Roman" w:hAnsi="Times New Roman" w:cs="Times New Roman"/>
          <w:sz w:val="28"/>
          <w:szCs w:val="28"/>
        </w:rPr>
      </w:pPr>
    </w:p>
    <w:p w:rsidR="008227A4" w:rsidRPr="00183550" w:rsidRDefault="008227A4" w:rsidP="008227A4">
      <w:pPr>
        <w:pStyle w:val="ConsPlusNormal"/>
        <w:ind w:firstLine="540"/>
        <w:jc w:val="both"/>
        <w:rPr>
          <w:rFonts w:ascii="Times New Roman" w:hAnsi="Times New Roman" w:cs="Times New Roman"/>
          <w:sz w:val="28"/>
          <w:szCs w:val="28"/>
        </w:rPr>
      </w:pPr>
      <w:r w:rsidRPr="00183550">
        <w:rPr>
          <w:rFonts w:ascii="Times New Roman" w:hAnsi="Times New Roman" w:cs="Times New Roman"/>
          <w:sz w:val="28"/>
          <w:szCs w:val="28"/>
        </w:rPr>
        <w:t xml:space="preserve">1. </w:t>
      </w:r>
      <w:proofErr w:type="gramStart"/>
      <w:r w:rsidRPr="00183550">
        <w:rPr>
          <w:rFonts w:ascii="Times New Roman" w:hAnsi="Times New Roman" w:cs="Times New Roman"/>
          <w:sz w:val="28"/>
          <w:szCs w:val="28"/>
        </w:rPr>
        <w:t>Право заключения договора аренды муниципального имущества, включенного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предоставляется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 результатам торгов (аукциона, конкурса), за исключением случаев</w:t>
      </w:r>
      <w:proofErr w:type="gramEnd"/>
      <w:r w:rsidRPr="00183550">
        <w:rPr>
          <w:rFonts w:ascii="Times New Roman" w:hAnsi="Times New Roman" w:cs="Times New Roman"/>
          <w:sz w:val="28"/>
          <w:szCs w:val="28"/>
        </w:rPr>
        <w:t xml:space="preserve">, </w:t>
      </w:r>
      <w:proofErr w:type="gramStart"/>
      <w:r w:rsidRPr="00183550">
        <w:rPr>
          <w:rFonts w:ascii="Times New Roman" w:hAnsi="Times New Roman" w:cs="Times New Roman"/>
          <w:sz w:val="28"/>
          <w:szCs w:val="28"/>
        </w:rPr>
        <w:t>установленных</w:t>
      </w:r>
      <w:proofErr w:type="gramEnd"/>
      <w:r w:rsidRPr="00183550">
        <w:rPr>
          <w:rFonts w:ascii="Times New Roman" w:hAnsi="Times New Roman" w:cs="Times New Roman"/>
          <w:sz w:val="28"/>
          <w:szCs w:val="28"/>
        </w:rPr>
        <w:t xml:space="preserve"> Федеральным </w:t>
      </w:r>
      <w:hyperlink r:id="rId13" w:history="1">
        <w:r w:rsidRPr="00183550">
          <w:rPr>
            <w:rFonts w:ascii="Times New Roman" w:hAnsi="Times New Roman" w:cs="Times New Roman"/>
            <w:color w:val="0000FF"/>
            <w:sz w:val="28"/>
            <w:szCs w:val="28"/>
          </w:rPr>
          <w:t>законом</w:t>
        </w:r>
      </w:hyperlink>
      <w:r w:rsidRPr="00183550">
        <w:rPr>
          <w:rFonts w:ascii="Times New Roman" w:hAnsi="Times New Roman" w:cs="Times New Roman"/>
          <w:sz w:val="28"/>
          <w:szCs w:val="28"/>
        </w:rPr>
        <w:t xml:space="preserve"> от 26 июля 2006 года N 135-ФЗ "О защите конкуренции".</w:t>
      </w:r>
    </w:p>
    <w:p w:rsidR="008227A4" w:rsidRPr="00183550" w:rsidRDefault="008227A4" w:rsidP="008227A4">
      <w:pPr>
        <w:pStyle w:val="ConsPlusNormal"/>
        <w:ind w:firstLine="540"/>
        <w:jc w:val="both"/>
        <w:rPr>
          <w:rFonts w:ascii="Times New Roman" w:hAnsi="Times New Roman" w:cs="Times New Roman"/>
          <w:sz w:val="28"/>
          <w:szCs w:val="28"/>
        </w:rPr>
      </w:pPr>
      <w:r w:rsidRPr="00183550">
        <w:rPr>
          <w:rFonts w:ascii="Times New Roman" w:hAnsi="Times New Roman" w:cs="Times New Roman"/>
          <w:sz w:val="28"/>
          <w:szCs w:val="28"/>
        </w:rPr>
        <w:t xml:space="preserve">2. </w:t>
      </w:r>
      <w:proofErr w:type="gramStart"/>
      <w:r w:rsidRPr="00183550">
        <w:rPr>
          <w:rFonts w:ascii="Times New Roman" w:hAnsi="Times New Roman" w:cs="Times New Roman"/>
          <w:sz w:val="28"/>
          <w:szCs w:val="28"/>
        </w:rPr>
        <w:t xml:space="preserve">Порядок проведения торгов на право заключения договоров аренды муниципального имущества, включенного в Перечень, а также права и обязанности лиц, участвующих в организации и проведении торгов, устанавливается в соответствии с </w:t>
      </w:r>
      <w:hyperlink r:id="rId14" w:history="1">
        <w:r w:rsidRPr="00183550">
          <w:rPr>
            <w:rFonts w:ascii="Times New Roman" w:hAnsi="Times New Roman" w:cs="Times New Roman"/>
            <w:color w:val="0000FF"/>
            <w:sz w:val="28"/>
            <w:szCs w:val="28"/>
          </w:rPr>
          <w:t>приказом</w:t>
        </w:r>
      </w:hyperlink>
      <w:r w:rsidRPr="00183550">
        <w:rPr>
          <w:rFonts w:ascii="Times New Roman" w:hAnsi="Times New Roman" w:cs="Times New Roman"/>
          <w:sz w:val="28"/>
          <w:szCs w:val="28"/>
        </w:rPr>
        <w:t xml:space="preserve"> Федеральной антимонопольной службы от 10 февраля 2010 года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w:t>
      </w:r>
      <w:proofErr w:type="gramEnd"/>
      <w:r w:rsidRPr="00183550">
        <w:rPr>
          <w:rFonts w:ascii="Times New Roman" w:hAnsi="Times New Roman" w:cs="Times New Roman"/>
          <w:sz w:val="28"/>
          <w:szCs w:val="28"/>
        </w:rPr>
        <w:t>, предусматривающих переход права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8227A4" w:rsidRPr="00183550" w:rsidRDefault="008227A4" w:rsidP="008227A4">
      <w:pPr>
        <w:pStyle w:val="ConsPlusNormal"/>
        <w:ind w:firstLine="540"/>
        <w:jc w:val="both"/>
        <w:rPr>
          <w:rFonts w:ascii="Times New Roman" w:hAnsi="Times New Roman" w:cs="Times New Roman"/>
          <w:sz w:val="28"/>
          <w:szCs w:val="28"/>
        </w:rPr>
      </w:pPr>
      <w:r w:rsidRPr="00183550">
        <w:rPr>
          <w:rFonts w:ascii="Times New Roman" w:hAnsi="Times New Roman" w:cs="Times New Roman"/>
          <w:sz w:val="28"/>
          <w:szCs w:val="28"/>
        </w:rPr>
        <w:t xml:space="preserve">3. Договор аренды муниципального имущества, входящего в Перечень, заключается с арендатором на срок не менее пяти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Запрещается продажа имущества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переуступка прав пользования им, передача права пользования им в залог и внесение прав пользования таким имуществом в уставный капитал любых других субъектов </w:t>
      </w:r>
      <w:r w:rsidRPr="00183550">
        <w:rPr>
          <w:rFonts w:ascii="Times New Roman" w:hAnsi="Times New Roman" w:cs="Times New Roman"/>
          <w:sz w:val="28"/>
          <w:szCs w:val="28"/>
        </w:rPr>
        <w:lastRenderedPageBreak/>
        <w:t>хозяйственной деятельности.</w:t>
      </w:r>
    </w:p>
    <w:p w:rsidR="008227A4" w:rsidRPr="00183550" w:rsidRDefault="008227A4" w:rsidP="008227A4">
      <w:pPr>
        <w:pStyle w:val="ConsPlusNormal"/>
        <w:ind w:firstLine="540"/>
        <w:jc w:val="both"/>
        <w:rPr>
          <w:rFonts w:ascii="Times New Roman" w:hAnsi="Times New Roman" w:cs="Times New Roman"/>
          <w:sz w:val="28"/>
          <w:szCs w:val="28"/>
        </w:rPr>
      </w:pPr>
    </w:p>
    <w:p w:rsidR="008227A4" w:rsidRPr="00183550" w:rsidRDefault="008227A4" w:rsidP="008227A4">
      <w:pPr>
        <w:pStyle w:val="ConsPlusNormal"/>
        <w:jc w:val="center"/>
        <w:outlineLvl w:val="1"/>
        <w:rPr>
          <w:rFonts w:ascii="Times New Roman" w:hAnsi="Times New Roman" w:cs="Times New Roman"/>
          <w:sz w:val="28"/>
          <w:szCs w:val="28"/>
        </w:rPr>
      </w:pPr>
      <w:r w:rsidRPr="00183550">
        <w:rPr>
          <w:rFonts w:ascii="Times New Roman" w:hAnsi="Times New Roman" w:cs="Times New Roman"/>
          <w:sz w:val="28"/>
          <w:szCs w:val="28"/>
        </w:rPr>
        <w:t>Статья 3. Условия предоставления льгот по арендной плате</w:t>
      </w:r>
    </w:p>
    <w:p w:rsidR="008227A4" w:rsidRPr="00183550" w:rsidRDefault="008227A4" w:rsidP="008227A4">
      <w:pPr>
        <w:pStyle w:val="ConsPlusNormal"/>
        <w:jc w:val="center"/>
        <w:rPr>
          <w:rFonts w:ascii="Times New Roman" w:hAnsi="Times New Roman" w:cs="Times New Roman"/>
          <w:sz w:val="28"/>
          <w:szCs w:val="28"/>
        </w:rPr>
      </w:pPr>
      <w:r w:rsidRPr="00183550">
        <w:rPr>
          <w:rFonts w:ascii="Times New Roman" w:hAnsi="Times New Roman" w:cs="Times New Roman"/>
          <w:sz w:val="28"/>
          <w:szCs w:val="28"/>
        </w:rPr>
        <w:t>за муниципальное имущество, входящее в Перечень</w:t>
      </w:r>
    </w:p>
    <w:p w:rsidR="008227A4" w:rsidRPr="00183550" w:rsidRDefault="008227A4" w:rsidP="008227A4">
      <w:pPr>
        <w:pStyle w:val="ConsPlusNormal"/>
        <w:ind w:firstLine="540"/>
        <w:jc w:val="both"/>
        <w:rPr>
          <w:rFonts w:ascii="Times New Roman" w:hAnsi="Times New Roman" w:cs="Times New Roman"/>
          <w:sz w:val="28"/>
          <w:szCs w:val="28"/>
        </w:rPr>
      </w:pPr>
    </w:p>
    <w:p w:rsidR="008227A4" w:rsidRPr="00183550" w:rsidRDefault="008227A4" w:rsidP="008227A4">
      <w:pPr>
        <w:pStyle w:val="ConsPlusNormal"/>
        <w:ind w:firstLine="540"/>
        <w:jc w:val="both"/>
        <w:rPr>
          <w:rFonts w:ascii="Times New Roman" w:hAnsi="Times New Roman" w:cs="Times New Roman"/>
          <w:sz w:val="28"/>
          <w:szCs w:val="28"/>
        </w:rPr>
      </w:pPr>
      <w:r w:rsidRPr="00183550">
        <w:rPr>
          <w:rFonts w:ascii="Times New Roman" w:hAnsi="Times New Roman" w:cs="Times New Roman"/>
          <w:sz w:val="28"/>
          <w:szCs w:val="28"/>
        </w:rPr>
        <w:t xml:space="preserve">1. Субъектам малого и среднего предпринимательства, занимающимся социально значимыми видами деятельности и соблюдающими условия, установленные </w:t>
      </w:r>
      <w:hyperlink w:anchor="P86" w:history="1">
        <w:r w:rsidRPr="00183550">
          <w:rPr>
            <w:rFonts w:ascii="Times New Roman" w:hAnsi="Times New Roman" w:cs="Times New Roman"/>
            <w:color w:val="0000FF"/>
            <w:sz w:val="28"/>
            <w:szCs w:val="28"/>
          </w:rPr>
          <w:t>частью 4</w:t>
        </w:r>
      </w:hyperlink>
      <w:r w:rsidRPr="00183550">
        <w:rPr>
          <w:rFonts w:ascii="Times New Roman" w:hAnsi="Times New Roman" w:cs="Times New Roman"/>
          <w:sz w:val="28"/>
          <w:szCs w:val="28"/>
        </w:rPr>
        <w:t xml:space="preserve"> настоящей статьи, могут предоставляться льготы по арендной плате.</w:t>
      </w:r>
    </w:p>
    <w:p w:rsidR="008227A4" w:rsidRPr="00183550" w:rsidRDefault="008227A4" w:rsidP="008227A4">
      <w:pPr>
        <w:pStyle w:val="ConsPlusNormal"/>
        <w:ind w:firstLine="540"/>
        <w:jc w:val="both"/>
        <w:rPr>
          <w:rFonts w:ascii="Times New Roman" w:hAnsi="Times New Roman" w:cs="Times New Roman"/>
          <w:sz w:val="28"/>
          <w:szCs w:val="28"/>
        </w:rPr>
      </w:pPr>
      <w:r w:rsidRPr="00183550">
        <w:rPr>
          <w:rFonts w:ascii="Times New Roman" w:hAnsi="Times New Roman" w:cs="Times New Roman"/>
          <w:sz w:val="28"/>
          <w:szCs w:val="28"/>
        </w:rPr>
        <w:t xml:space="preserve">Льготы предоставляются с предварительного письменного согласия антимонопольного органа, на основании решения </w:t>
      </w:r>
      <w:proofErr w:type="spellStart"/>
      <w:r w:rsidRPr="00183550">
        <w:rPr>
          <w:rFonts w:ascii="Times New Roman" w:hAnsi="Times New Roman" w:cs="Times New Roman"/>
          <w:sz w:val="28"/>
          <w:szCs w:val="28"/>
        </w:rPr>
        <w:t>Мценского</w:t>
      </w:r>
      <w:proofErr w:type="spellEnd"/>
      <w:r w:rsidRPr="00183550">
        <w:rPr>
          <w:rFonts w:ascii="Times New Roman" w:hAnsi="Times New Roman" w:cs="Times New Roman"/>
          <w:sz w:val="28"/>
          <w:szCs w:val="28"/>
        </w:rPr>
        <w:t xml:space="preserve"> городского Совета народных депутатов, но не ранее 6 (шести) месяцев </w:t>
      </w:r>
      <w:proofErr w:type="gramStart"/>
      <w:r w:rsidRPr="00183550">
        <w:rPr>
          <w:rFonts w:ascii="Times New Roman" w:hAnsi="Times New Roman" w:cs="Times New Roman"/>
          <w:sz w:val="28"/>
          <w:szCs w:val="28"/>
        </w:rPr>
        <w:t>с даты заключения</w:t>
      </w:r>
      <w:proofErr w:type="gramEnd"/>
      <w:r w:rsidRPr="00183550">
        <w:rPr>
          <w:rFonts w:ascii="Times New Roman" w:hAnsi="Times New Roman" w:cs="Times New Roman"/>
          <w:sz w:val="28"/>
          <w:szCs w:val="28"/>
        </w:rPr>
        <w:t xml:space="preserve"> договора аренды.</w:t>
      </w:r>
    </w:p>
    <w:p w:rsidR="008227A4" w:rsidRPr="00183550" w:rsidRDefault="008227A4" w:rsidP="008227A4">
      <w:pPr>
        <w:pStyle w:val="ConsPlusNormal"/>
        <w:ind w:firstLine="540"/>
        <w:jc w:val="both"/>
        <w:rPr>
          <w:rFonts w:ascii="Times New Roman" w:hAnsi="Times New Roman" w:cs="Times New Roman"/>
          <w:sz w:val="28"/>
          <w:szCs w:val="28"/>
        </w:rPr>
      </w:pPr>
      <w:bookmarkStart w:id="1" w:name="P79"/>
      <w:bookmarkEnd w:id="1"/>
      <w:r w:rsidRPr="00183550">
        <w:rPr>
          <w:rFonts w:ascii="Times New Roman" w:hAnsi="Times New Roman" w:cs="Times New Roman"/>
          <w:sz w:val="28"/>
          <w:szCs w:val="28"/>
        </w:rPr>
        <w:t>2. К социально значимым видам деятельности относится оказание следующих услуг: изготовление продукции производственно-технического назначения, инновационная деятельность, включая разработку и производство новых видов продукции и технологий, производство товаров народного потребления, экологическая и природоохранная деятельность, производство продовольственных товаров, производство и переработка сельскохозяйственной продукции, жилищно-коммунальное хозяйство, развитие туризма и гостиничного бизнеса, народные художественные промыслы.</w:t>
      </w:r>
    </w:p>
    <w:p w:rsidR="008227A4" w:rsidRPr="00183550" w:rsidRDefault="008227A4" w:rsidP="008227A4">
      <w:pPr>
        <w:pStyle w:val="ConsPlusNormal"/>
        <w:ind w:firstLine="540"/>
        <w:jc w:val="both"/>
        <w:rPr>
          <w:rFonts w:ascii="Times New Roman" w:hAnsi="Times New Roman" w:cs="Times New Roman"/>
          <w:sz w:val="28"/>
          <w:szCs w:val="28"/>
        </w:rPr>
      </w:pPr>
      <w:r w:rsidRPr="00183550">
        <w:rPr>
          <w:rFonts w:ascii="Times New Roman" w:hAnsi="Times New Roman" w:cs="Times New Roman"/>
          <w:sz w:val="28"/>
          <w:szCs w:val="28"/>
        </w:rPr>
        <w:t xml:space="preserve">3. Льгота по арендной плате субъектам малого и среднего предпринимательства, занимающимся социально значимыми видами деятельности, указанными в </w:t>
      </w:r>
      <w:hyperlink w:anchor="P79" w:history="1">
        <w:r w:rsidRPr="00183550">
          <w:rPr>
            <w:rFonts w:ascii="Times New Roman" w:hAnsi="Times New Roman" w:cs="Times New Roman"/>
            <w:color w:val="0000FF"/>
            <w:sz w:val="28"/>
            <w:szCs w:val="28"/>
          </w:rPr>
          <w:t>части 2</w:t>
        </w:r>
      </w:hyperlink>
      <w:r w:rsidRPr="00183550">
        <w:rPr>
          <w:rFonts w:ascii="Times New Roman" w:hAnsi="Times New Roman" w:cs="Times New Roman"/>
          <w:sz w:val="28"/>
          <w:szCs w:val="28"/>
        </w:rPr>
        <w:t xml:space="preserve"> настоящей статьи, устанавливается в процентном соотношении к определенному (установленному) размеру арендной платы:</w:t>
      </w:r>
    </w:p>
    <w:p w:rsidR="008227A4" w:rsidRPr="00183550" w:rsidRDefault="008227A4" w:rsidP="008227A4">
      <w:pPr>
        <w:pStyle w:val="ConsPlusNormal"/>
        <w:ind w:firstLine="540"/>
        <w:jc w:val="both"/>
        <w:rPr>
          <w:rFonts w:ascii="Times New Roman" w:hAnsi="Times New Roman" w:cs="Times New Roman"/>
          <w:sz w:val="28"/>
          <w:szCs w:val="28"/>
        </w:rPr>
      </w:pPr>
      <w:r w:rsidRPr="00183550">
        <w:rPr>
          <w:rFonts w:ascii="Times New Roman" w:hAnsi="Times New Roman" w:cs="Times New Roman"/>
          <w:sz w:val="28"/>
          <w:szCs w:val="28"/>
        </w:rPr>
        <w:t>в первый год аренды - 40 процентов размера арендной платы;</w:t>
      </w:r>
    </w:p>
    <w:p w:rsidR="008227A4" w:rsidRPr="00183550" w:rsidRDefault="008227A4" w:rsidP="008227A4">
      <w:pPr>
        <w:pStyle w:val="ConsPlusNormal"/>
        <w:ind w:firstLine="540"/>
        <w:jc w:val="both"/>
        <w:rPr>
          <w:rFonts w:ascii="Times New Roman" w:hAnsi="Times New Roman" w:cs="Times New Roman"/>
          <w:sz w:val="28"/>
          <w:szCs w:val="28"/>
        </w:rPr>
      </w:pPr>
      <w:r w:rsidRPr="00183550">
        <w:rPr>
          <w:rFonts w:ascii="Times New Roman" w:hAnsi="Times New Roman" w:cs="Times New Roman"/>
          <w:sz w:val="28"/>
          <w:szCs w:val="28"/>
        </w:rPr>
        <w:t>во второй год аренды - 60 процентов размера арендной платы;</w:t>
      </w:r>
    </w:p>
    <w:p w:rsidR="008227A4" w:rsidRPr="00183550" w:rsidRDefault="008227A4" w:rsidP="008227A4">
      <w:pPr>
        <w:pStyle w:val="ConsPlusNormal"/>
        <w:ind w:firstLine="540"/>
        <w:jc w:val="both"/>
        <w:rPr>
          <w:rFonts w:ascii="Times New Roman" w:hAnsi="Times New Roman" w:cs="Times New Roman"/>
          <w:sz w:val="28"/>
          <w:szCs w:val="28"/>
        </w:rPr>
      </w:pPr>
      <w:r w:rsidRPr="00183550">
        <w:rPr>
          <w:rFonts w:ascii="Times New Roman" w:hAnsi="Times New Roman" w:cs="Times New Roman"/>
          <w:sz w:val="28"/>
          <w:szCs w:val="28"/>
        </w:rPr>
        <w:t>в третий год аренды - 80 процентов размера арендной платы;</w:t>
      </w:r>
    </w:p>
    <w:p w:rsidR="008227A4" w:rsidRPr="00183550" w:rsidRDefault="008227A4" w:rsidP="008227A4">
      <w:pPr>
        <w:pStyle w:val="ConsPlusNormal"/>
        <w:ind w:firstLine="540"/>
        <w:jc w:val="both"/>
        <w:rPr>
          <w:rFonts w:ascii="Times New Roman" w:hAnsi="Times New Roman" w:cs="Times New Roman"/>
          <w:sz w:val="28"/>
          <w:szCs w:val="28"/>
        </w:rPr>
      </w:pPr>
      <w:r w:rsidRPr="00183550">
        <w:rPr>
          <w:rFonts w:ascii="Times New Roman" w:hAnsi="Times New Roman" w:cs="Times New Roman"/>
          <w:sz w:val="28"/>
          <w:szCs w:val="28"/>
        </w:rPr>
        <w:t>в четвертый год аренды и далее - 100 процентов размера арендной платы.</w:t>
      </w:r>
    </w:p>
    <w:p w:rsidR="008227A4" w:rsidRPr="00183550" w:rsidRDefault="008227A4" w:rsidP="008227A4">
      <w:pPr>
        <w:pStyle w:val="ConsPlusNormal"/>
        <w:ind w:firstLine="540"/>
        <w:jc w:val="both"/>
        <w:rPr>
          <w:rFonts w:ascii="Times New Roman" w:hAnsi="Times New Roman" w:cs="Times New Roman"/>
          <w:sz w:val="28"/>
          <w:szCs w:val="28"/>
        </w:rPr>
      </w:pPr>
      <w:r w:rsidRPr="00183550">
        <w:rPr>
          <w:rFonts w:ascii="Times New Roman" w:hAnsi="Times New Roman" w:cs="Times New Roman"/>
          <w:sz w:val="28"/>
          <w:szCs w:val="28"/>
        </w:rPr>
        <w:t>Срок договора аренды при предоставлении льготы должен составлять не менее 5 лет.</w:t>
      </w:r>
    </w:p>
    <w:p w:rsidR="008227A4" w:rsidRPr="00183550" w:rsidRDefault="008227A4" w:rsidP="008227A4">
      <w:pPr>
        <w:pStyle w:val="ConsPlusNormal"/>
        <w:ind w:firstLine="540"/>
        <w:jc w:val="both"/>
        <w:rPr>
          <w:rFonts w:ascii="Times New Roman" w:hAnsi="Times New Roman" w:cs="Times New Roman"/>
          <w:sz w:val="28"/>
          <w:szCs w:val="28"/>
        </w:rPr>
      </w:pPr>
      <w:bookmarkStart w:id="2" w:name="P86"/>
      <w:bookmarkEnd w:id="2"/>
      <w:r w:rsidRPr="00183550">
        <w:rPr>
          <w:rFonts w:ascii="Times New Roman" w:hAnsi="Times New Roman" w:cs="Times New Roman"/>
          <w:sz w:val="28"/>
          <w:szCs w:val="28"/>
        </w:rPr>
        <w:t>4. Льготы по арендной плате субъектам малого и среднего предпринимательства предоставляются при соблюдении следующих условий:</w:t>
      </w:r>
    </w:p>
    <w:p w:rsidR="008227A4" w:rsidRPr="00183550" w:rsidRDefault="008227A4" w:rsidP="008227A4">
      <w:pPr>
        <w:pStyle w:val="ConsPlusNormal"/>
        <w:ind w:firstLine="540"/>
        <w:jc w:val="both"/>
        <w:rPr>
          <w:rFonts w:ascii="Times New Roman" w:hAnsi="Times New Roman" w:cs="Times New Roman"/>
          <w:sz w:val="28"/>
          <w:szCs w:val="28"/>
        </w:rPr>
      </w:pPr>
      <w:r w:rsidRPr="00183550">
        <w:rPr>
          <w:rFonts w:ascii="Times New Roman" w:hAnsi="Times New Roman" w:cs="Times New Roman"/>
          <w:sz w:val="28"/>
          <w:szCs w:val="28"/>
        </w:rPr>
        <w:t>1) отсутствие задолженности по арендной плате за имущество, входящее в Перечень на момент подачи обращения о предоставлении льготы;</w:t>
      </w:r>
    </w:p>
    <w:p w:rsidR="008227A4" w:rsidRPr="00183550" w:rsidRDefault="008227A4" w:rsidP="008227A4">
      <w:pPr>
        <w:pStyle w:val="ConsPlusNormal"/>
        <w:ind w:firstLine="540"/>
        <w:jc w:val="both"/>
        <w:rPr>
          <w:rFonts w:ascii="Times New Roman" w:hAnsi="Times New Roman" w:cs="Times New Roman"/>
          <w:sz w:val="28"/>
          <w:szCs w:val="28"/>
        </w:rPr>
      </w:pPr>
      <w:r w:rsidRPr="00183550">
        <w:rPr>
          <w:rFonts w:ascii="Times New Roman" w:hAnsi="Times New Roman" w:cs="Times New Roman"/>
          <w:sz w:val="28"/>
          <w:szCs w:val="28"/>
        </w:rPr>
        <w:t>2) арендатор должен использовать арендуемое имущество по целевому назначению согласно соответствующему социально значимому виду деятельности, подтвержденному выпиской из Единого государственного реестра юридических лиц либо выпиской из Единого государственного реестра индивидуальных предпринимателей.</w:t>
      </w:r>
    </w:p>
    <w:p w:rsidR="008227A4" w:rsidRPr="00183550" w:rsidRDefault="008227A4" w:rsidP="008227A4">
      <w:pPr>
        <w:pStyle w:val="ConsPlusNormal"/>
        <w:ind w:firstLine="540"/>
        <w:jc w:val="both"/>
        <w:rPr>
          <w:rFonts w:ascii="Times New Roman" w:hAnsi="Times New Roman" w:cs="Times New Roman"/>
          <w:sz w:val="28"/>
          <w:szCs w:val="28"/>
        </w:rPr>
      </w:pPr>
      <w:r w:rsidRPr="00183550">
        <w:rPr>
          <w:rFonts w:ascii="Times New Roman" w:hAnsi="Times New Roman" w:cs="Times New Roman"/>
          <w:sz w:val="28"/>
          <w:szCs w:val="28"/>
        </w:rPr>
        <w:t xml:space="preserve">5. Заявления о предоставлении льготы субъекты малого и среднего предпринимательства подают в Управление по муниципальному имуществу </w:t>
      </w:r>
      <w:proofErr w:type="gramStart"/>
      <w:r w:rsidRPr="00183550">
        <w:rPr>
          <w:rFonts w:ascii="Times New Roman" w:hAnsi="Times New Roman" w:cs="Times New Roman"/>
          <w:sz w:val="28"/>
          <w:szCs w:val="28"/>
        </w:rPr>
        <w:t>г</w:t>
      </w:r>
      <w:proofErr w:type="gramEnd"/>
      <w:r w:rsidRPr="00183550">
        <w:rPr>
          <w:rFonts w:ascii="Times New Roman" w:hAnsi="Times New Roman" w:cs="Times New Roman"/>
          <w:sz w:val="28"/>
          <w:szCs w:val="28"/>
        </w:rPr>
        <w:t>. Мценска. К указанному заявлению прилагаются:</w:t>
      </w:r>
    </w:p>
    <w:p w:rsidR="008227A4" w:rsidRPr="00183550" w:rsidRDefault="008227A4" w:rsidP="008227A4">
      <w:pPr>
        <w:pStyle w:val="ConsPlusNormal"/>
        <w:ind w:firstLine="540"/>
        <w:jc w:val="both"/>
        <w:rPr>
          <w:rFonts w:ascii="Times New Roman" w:hAnsi="Times New Roman" w:cs="Times New Roman"/>
          <w:sz w:val="28"/>
          <w:szCs w:val="28"/>
        </w:rPr>
      </w:pPr>
      <w:r w:rsidRPr="00183550">
        <w:rPr>
          <w:rFonts w:ascii="Times New Roman" w:hAnsi="Times New Roman" w:cs="Times New Roman"/>
          <w:sz w:val="28"/>
          <w:szCs w:val="28"/>
        </w:rPr>
        <w:t xml:space="preserve">1) бухгалтерский баланс по состоянию на последнюю отчетную дату или </w:t>
      </w:r>
      <w:r w:rsidRPr="00183550">
        <w:rPr>
          <w:rFonts w:ascii="Times New Roman" w:hAnsi="Times New Roman" w:cs="Times New Roman"/>
          <w:sz w:val="28"/>
          <w:szCs w:val="28"/>
        </w:rPr>
        <w:lastRenderedPageBreak/>
        <w:t>иная предусмотренная законодательством Российской Федерации о налогах и сборах документация;</w:t>
      </w:r>
    </w:p>
    <w:p w:rsidR="008227A4" w:rsidRPr="00183550" w:rsidRDefault="008227A4" w:rsidP="008227A4">
      <w:pPr>
        <w:pStyle w:val="ConsPlusNormal"/>
        <w:ind w:firstLine="540"/>
        <w:jc w:val="both"/>
        <w:rPr>
          <w:rFonts w:ascii="Times New Roman" w:hAnsi="Times New Roman" w:cs="Times New Roman"/>
          <w:sz w:val="28"/>
          <w:szCs w:val="28"/>
        </w:rPr>
      </w:pPr>
      <w:r w:rsidRPr="00183550">
        <w:rPr>
          <w:rFonts w:ascii="Times New Roman" w:hAnsi="Times New Roman" w:cs="Times New Roman"/>
          <w:sz w:val="28"/>
          <w:szCs w:val="28"/>
        </w:rPr>
        <w:t>2) копии учредительных документов субъекта предпринимательской деятельности;</w:t>
      </w:r>
    </w:p>
    <w:p w:rsidR="008227A4" w:rsidRPr="00183550" w:rsidRDefault="008227A4" w:rsidP="008227A4">
      <w:pPr>
        <w:pStyle w:val="ConsPlusNormal"/>
        <w:ind w:firstLine="540"/>
        <w:jc w:val="both"/>
        <w:rPr>
          <w:rFonts w:ascii="Times New Roman" w:hAnsi="Times New Roman" w:cs="Times New Roman"/>
          <w:sz w:val="28"/>
          <w:szCs w:val="28"/>
        </w:rPr>
      </w:pPr>
      <w:r w:rsidRPr="00183550">
        <w:rPr>
          <w:rFonts w:ascii="Times New Roman" w:hAnsi="Times New Roman" w:cs="Times New Roman"/>
          <w:sz w:val="28"/>
          <w:szCs w:val="28"/>
        </w:rPr>
        <w:t>3) документ, подтверждающий полномочия лица, подписавшего заявление; доверенность представителя (в случае представления документов доверенным лицом).</w:t>
      </w:r>
    </w:p>
    <w:p w:rsidR="008227A4" w:rsidRPr="00183550" w:rsidRDefault="008227A4" w:rsidP="008227A4">
      <w:pPr>
        <w:pStyle w:val="ConsPlusNormal"/>
        <w:ind w:firstLine="540"/>
        <w:jc w:val="both"/>
        <w:rPr>
          <w:rFonts w:ascii="Times New Roman" w:hAnsi="Times New Roman" w:cs="Times New Roman"/>
          <w:sz w:val="28"/>
          <w:szCs w:val="28"/>
        </w:rPr>
      </w:pPr>
      <w:r w:rsidRPr="00183550">
        <w:rPr>
          <w:rFonts w:ascii="Times New Roman" w:hAnsi="Times New Roman" w:cs="Times New Roman"/>
          <w:sz w:val="28"/>
          <w:szCs w:val="28"/>
        </w:rPr>
        <w:t xml:space="preserve">6. Управление по муниципальному имуществу </w:t>
      </w:r>
      <w:proofErr w:type="gramStart"/>
      <w:r w:rsidRPr="00183550">
        <w:rPr>
          <w:rFonts w:ascii="Times New Roman" w:hAnsi="Times New Roman" w:cs="Times New Roman"/>
          <w:sz w:val="28"/>
          <w:szCs w:val="28"/>
        </w:rPr>
        <w:t>г</w:t>
      </w:r>
      <w:proofErr w:type="gramEnd"/>
      <w:r w:rsidRPr="00183550">
        <w:rPr>
          <w:rFonts w:ascii="Times New Roman" w:hAnsi="Times New Roman" w:cs="Times New Roman"/>
          <w:sz w:val="28"/>
          <w:szCs w:val="28"/>
        </w:rPr>
        <w:t>. Мценска вправе истребовать у арендаторов, получивших льготу, необходимые документы, подтверждающие соблюдение арендатором условий ее предоставления и применения.</w:t>
      </w:r>
    </w:p>
    <w:p w:rsidR="008227A4" w:rsidRPr="00183550" w:rsidRDefault="008227A4" w:rsidP="008227A4">
      <w:pPr>
        <w:pStyle w:val="ConsPlusNormal"/>
        <w:ind w:firstLine="540"/>
        <w:jc w:val="both"/>
        <w:rPr>
          <w:rFonts w:ascii="Times New Roman" w:hAnsi="Times New Roman" w:cs="Times New Roman"/>
          <w:sz w:val="28"/>
          <w:szCs w:val="28"/>
        </w:rPr>
      </w:pPr>
      <w:r w:rsidRPr="00183550">
        <w:rPr>
          <w:rFonts w:ascii="Times New Roman" w:hAnsi="Times New Roman" w:cs="Times New Roman"/>
          <w:sz w:val="28"/>
          <w:szCs w:val="28"/>
        </w:rPr>
        <w:t xml:space="preserve">7. </w:t>
      </w:r>
      <w:proofErr w:type="gramStart"/>
      <w:r w:rsidRPr="00183550">
        <w:rPr>
          <w:rFonts w:ascii="Times New Roman" w:hAnsi="Times New Roman" w:cs="Times New Roman"/>
          <w:sz w:val="28"/>
          <w:szCs w:val="28"/>
        </w:rPr>
        <w:t>При установлении факта использования имущества не по целевому назначению согласно соответствующему социально значимому виду деятельности, подтвержденному выпиской из Единого государственного реестра юридических лиц либо выпиской из Единого государственного реестра индивидуальных предпринимателей, льгота по арендной плате не применяется, а арендная плата рассчитывается в полном объеме и взыскивается с того дня, с которого арендатор перестал соответствовать установленным условиям.</w:t>
      </w:r>
      <w:proofErr w:type="gramEnd"/>
    </w:p>
    <w:p w:rsidR="008227A4" w:rsidRPr="00183550" w:rsidRDefault="008227A4" w:rsidP="008227A4">
      <w:pPr>
        <w:pStyle w:val="ConsPlusNormal"/>
        <w:ind w:firstLine="540"/>
        <w:jc w:val="both"/>
        <w:rPr>
          <w:rFonts w:ascii="Times New Roman" w:hAnsi="Times New Roman" w:cs="Times New Roman"/>
          <w:sz w:val="28"/>
          <w:szCs w:val="28"/>
        </w:rPr>
      </w:pPr>
      <w:r w:rsidRPr="00183550">
        <w:rPr>
          <w:rFonts w:ascii="Times New Roman" w:hAnsi="Times New Roman" w:cs="Times New Roman"/>
          <w:sz w:val="28"/>
          <w:szCs w:val="28"/>
        </w:rPr>
        <w:t>8. Вопросы предоставления имущественной поддержки субъектам малого предпринимательства, не урегулированные настоящим Положением, определяются действующим законодательством Российской Федерации.</w:t>
      </w:r>
    </w:p>
    <w:p w:rsidR="008227A4" w:rsidRDefault="008227A4" w:rsidP="008227A4">
      <w:pPr>
        <w:pStyle w:val="ConsPlusNormal"/>
        <w:ind w:firstLine="540"/>
        <w:jc w:val="both"/>
      </w:pPr>
    </w:p>
    <w:p w:rsidR="008227A4" w:rsidRDefault="008227A4" w:rsidP="008227A4"/>
    <w:p w:rsidR="0067517B" w:rsidRPr="008227A4" w:rsidRDefault="0067517B" w:rsidP="008227A4"/>
    <w:sectPr w:rsidR="0067517B" w:rsidRPr="008227A4" w:rsidSect="00183550">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E1E37"/>
    <w:multiLevelType w:val="hybridMultilevel"/>
    <w:tmpl w:val="B510C2C0"/>
    <w:lvl w:ilvl="0" w:tplc="C138F96E">
      <w:start w:val="1"/>
      <w:numFmt w:val="decimal"/>
      <w:lvlText w:val="%1."/>
      <w:lvlJc w:val="left"/>
      <w:pPr>
        <w:tabs>
          <w:tab w:val="num" w:pos="1069"/>
        </w:tabs>
        <w:ind w:left="106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F2D2E75"/>
    <w:multiLevelType w:val="hybridMultilevel"/>
    <w:tmpl w:val="BD1A2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F61BB6"/>
    <w:multiLevelType w:val="hybridMultilevel"/>
    <w:tmpl w:val="036CA540"/>
    <w:lvl w:ilvl="0" w:tplc="9F621834">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6DF2451"/>
    <w:multiLevelType w:val="hybridMultilevel"/>
    <w:tmpl w:val="295645E8"/>
    <w:lvl w:ilvl="0" w:tplc="641AB82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7FA520A3"/>
    <w:multiLevelType w:val="hybridMultilevel"/>
    <w:tmpl w:val="75C8F64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472A6"/>
    <w:rsid w:val="00022696"/>
    <w:rsid w:val="000B3A76"/>
    <w:rsid w:val="00113535"/>
    <w:rsid w:val="00123DC7"/>
    <w:rsid w:val="00164E88"/>
    <w:rsid w:val="00181D49"/>
    <w:rsid w:val="001B4458"/>
    <w:rsid w:val="001F6392"/>
    <w:rsid w:val="002472A6"/>
    <w:rsid w:val="002729CA"/>
    <w:rsid w:val="003617B2"/>
    <w:rsid w:val="003D74E8"/>
    <w:rsid w:val="00515B6E"/>
    <w:rsid w:val="00592245"/>
    <w:rsid w:val="0067517B"/>
    <w:rsid w:val="006D20E2"/>
    <w:rsid w:val="007A40F7"/>
    <w:rsid w:val="007A5A19"/>
    <w:rsid w:val="007D66FF"/>
    <w:rsid w:val="008227A4"/>
    <w:rsid w:val="00842603"/>
    <w:rsid w:val="008826C0"/>
    <w:rsid w:val="008F5FF3"/>
    <w:rsid w:val="009325F3"/>
    <w:rsid w:val="009C2FC1"/>
    <w:rsid w:val="00A338AC"/>
    <w:rsid w:val="00C35B60"/>
    <w:rsid w:val="00EB20B8"/>
    <w:rsid w:val="00FB18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2A6"/>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qFormat/>
    <w:rsid w:val="002472A6"/>
    <w:pPr>
      <w:keepNext/>
      <w:tabs>
        <w:tab w:val="num" w:pos="0"/>
      </w:tabs>
      <w:spacing w:before="240" w:after="60"/>
      <w:ind w:left="720" w:hanging="72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472A6"/>
    <w:rPr>
      <w:rFonts w:ascii="Arial" w:eastAsia="Times New Roman" w:hAnsi="Arial" w:cs="Arial"/>
      <w:b/>
      <w:bCs/>
      <w:sz w:val="26"/>
      <w:szCs w:val="26"/>
      <w:lang w:eastAsia="ar-SA"/>
    </w:rPr>
  </w:style>
  <w:style w:type="paragraph" w:styleId="a3">
    <w:name w:val="Body Text"/>
    <w:basedOn w:val="a"/>
    <w:link w:val="a4"/>
    <w:rsid w:val="002472A6"/>
    <w:pPr>
      <w:jc w:val="both"/>
    </w:pPr>
    <w:rPr>
      <w:sz w:val="28"/>
    </w:rPr>
  </w:style>
  <w:style w:type="character" w:customStyle="1" w:styleId="a4">
    <w:name w:val="Основной текст Знак"/>
    <w:basedOn w:val="a0"/>
    <w:link w:val="a3"/>
    <w:rsid w:val="002472A6"/>
    <w:rPr>
      <w:rFonts w:ascii="Times New Roman" w:eastAsia="Times New Roman" w:hAnsi="Times New Roman" w:cs="Times New Roman"/>
      <w:sz w:val="28"/>
      <w:szCs w:val="24"/>
      <w:lang w:eastAsia="ar-SA"/>
    </w:rPr>
  </w:style>
  <w:style w:type="paragraph" w:customStyle="1" w:styleId="ConsPlusNormal">
    <w:name w:val="ConsPlusNormal"/>
    <w:rsid w:val="002472A6"/>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181D49"/>
    <w:pPr>
      <w:ind w:left="720"/>
      <w:contextualSpacing/>
    </w:pPr>
  </w:style>
  <w:style w:type="paragraph" w:customStyle="1" w:styleId="ConsPlusTitle">
    <w:name w:val="ConsPlusTitle"/>
    <w:rsid w:val="008227A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64C62AC72CBDAFD4228B2A5A7BADE85F739982A0E8E68094D0FE01E0z3d2H" TargetMode="External"/><Relationship Id="rId13" Type="http://schemas.openxmlformats.org/officeDocument/2006/relationships/hyperlink" Target="consultantplus://offline/ref=1464C62AC72CBDAFD4228B2A5A7BADE85F739982AFE1E68094D0FE01E0z3d2H" TargetMode="External"/><Relationship Id="rId3" Type="http://schemas.openxmlformats.org/officeDocument/2006/relationships/styles" Target="styles.xml"/><Relationship Id="rId7" Type="http://schemas.openxmlformats.org/officeDocument/2006/relationships/hyperlink" Target="consultantplus://offline/ref=1464C62AC72CBDAFD4228B2A5A7BADE85E7A9C81A0E3E68094D0FE01E0z3d2H" TargetMode="External"/><Relationship Id="rId12" Type="http://schemas.openxmlformats.org/officeDocument/2006/relationships/hyperlink" Target="consultantplus://offline/ref=1464C62AC72CBDAFD42295274C17F2E75A71C68DA2E5E4D1C98FA55CB73B8F8C69F269DB5155629D18146Bz6d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1464C62AC72CBDAFD422952E5510F2E75A71C68DA6E4E8D3CB8FA55CB73B8F8Cz6d9H" TargetMode="External"/><Relationship Id="rId11" Type="http://schemas.openxmlformats.org/officeDocument/2006/relationships/hyperlink" Target="consultantplus://offline/ref=1464C62AC72CBDAFD4228B2A5A7BADE85F739982AFE1E68094D0FE01E0z3d2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464C62AC72CBDAFD4228B2A5A7BADE85E7A9986A2E0E68094D0FE01E0z3d2H" TargetMode="External"/><Relationship Id="rId4" Type="http://schemas.openxmlformats.org/officeDocument/2006/relationships/settings" Target="settings.xml"/><Relationship Id="rId9" Type="http://schemas.openxmlformats.org/officeDocument/2006/relationships/hyperlink" Target="consultantplus://offline/ref=1464C62AC72CBDAFD4228B2A5A7BADE85E7A9C82A6E0E68094D0FE01E03285DB2EBD30991558619Az1dBH" TargetMode="External"/><Relationship Id="rId14" Type="http://schemas.openxmlformats.org/officeDocument/2006/relationships/hyperlink" Target="consultantplus://offline/ref=1464C62AC72CBDAFD4228B2A5A7BADE85F7D9183A2E1E68094D0FE01E0z3d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D962E-E3EE-4C4C-98D8-82931A600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Pages>
  <Words>1663</Words>
  <Characters>9484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10</cp:revision>
  <cp:lastPrinted>2018-06-09T09:34:00Z</cp:lastPrinted>
  <dcterms:created xsi:type="dcterms:W3CDTF">2018-06-07T12:03:00Z</dcterms:created>
  <dcterms:modified xsi:type="dcterms:W3CDTF">2018-10-09T06:54:00Z</dcterms:modified>
</cp:coreProperties>
</file>