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5E" w:rsidRDefault="00981B5E" w:rsidP="00981B5E">
      <w:pPr>
        <w:shd w:val="clear" w:color="auto" w:fill="FFFFFF"/>
        <w:spacing w:line="322" w:lineRule="exact"/>
        <w:ind w:right="-102"/>
        <w:rPr>
          <w:spacing w:val="-3"/>
          <w:sz w:val="28"/>
          <w:szCs w:val="28"/>
        </w:rPr>
      </w:pPr>
    </w:p>
    <w:p w:rsidR="00FF676B" w:rsidRPr="00E73EFC" w:rsidRDefault="00FF676B" w:rsidP="00FF676B">
      <w:pPr>
        <w:shd w:val="clear" w:color="auto" w:fill="FFFFFF"/>
        <w:spacing w:before="341" w:line="278" w:lineRule="exact"/>
        <w:ind w:right="-2"/>
        <w:jc w:val="center"/>
        <w:rPr>
          <w:b/>
          <w:bCs/>
          <w:color w:val="000000"/>
          <w:spacing w:val="6"/>
          <w:sz w:val="28"/>
          <w:szCs w:val="28"/>
        </w:rPr>
      </w:pPr>
      <w:r w:rsidRPr="00E73EFC">
        <w:rPr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FF676B" w:rsidRPr="00E73EFC" w:rsidRDefault="00FF676B" w:rsidP="00FF676B">
      <w:pPr>
        <w:shd w:val="clear" w:color="auto" w:fill="FFFFFF"/>
        <w:spacing w:line="278" w:lineRule="exact"/>
        <w:ind w:right="-2"/>
        <w:jc w:val="center"/>
        <w:rPr>
          <w:b/>
          <w:bCs/>
          <w:color w:val="000000"/>
          <w:spacing w:val="7"/>
          <w:sz w:val="28"/>
          <w:szCs w:val="28"/>
        </w:rPr>
      </w:pPr>
      <w:r w:rsidRPr="00E73EFC">
        <w:rPr>
          <w:b/>
          <w:bCs/>
          <w:color w:val="000000"/>
          <w:spacing w:val="7"/>
          <w:sz w:val="28"/>
          <w:szCs w:val="28"/>
        </w:rPr>
        <w:t>ОРЛОВСКАЯ ОБЛАСТЬ</w:t>
      </w:r>
    </w:p>
    <w:p w:rsidR="00FF676B" w:rsidRPr="00E73EFC" w:rsidRDefault="00FF676B" w:rsidP="00FF676B">
      <w:pPr>
        <w:shd w:val="clear" w:color="auto" w:fill="FFFFFF"/>
        <w:spacing w:line="278" w:lineRule="exact"/>
        <w:ind w:right="-2"/>
        <w:jc w:val="center"/>
        <w:rPr>
          <w:b/>
          <w:i/>
          <w:sz w:val="28"/>
          <w:szCs w:val="28"/>
        </w:rPr>
      </w:pPr>
    </w:p>
    <w:p w:rsidR="00FF676B" w:rsidRPr="00E73EFC" w:rsidRDefault="00FF676B" w:rsidP="00FF676B">
      <w:pPr>
        <w:shd w:val="clear" w:color="auto" w:fill="FFFFFF"/>
        <w:spacing w:line="278" w:lineRule="exact"/>
        <w:ind w:right="-2"/>
        <w:jc w:val="center"/>
        <w:rPr>
          <w:b/>
          <w:i/>
          <w:iCs/>
          <w:color w:val="000000"/>
          <w:spacing w:val="-3"/>
          <w:sz w:val="28"/>
          <w:szCs w:val="28"/>
        </w:rPr>
      </w:pPr>
      <w:r w:rsidRPr="00E73EFC">
        <w:rPr>
          <w:b/>
          <w:i/>
          <w:iCs/>
          <w:color w:val="000000"/>
          <w:spacing w:val="-3"/>
          <w:sz w:val="28"/>
          <w:szCs w:val="28"/>
        </w:rPr>
        <w:t>ГЛАВА ГОРОДА МЦЕНСКА</w:t>
      </w:r>
    </w:p>
    <w:p w:rsidR="00FF676B" w:rsidRPr="00E73EFC" w:rsidRDefault="00FF676B" w:rsidP="00E73EFC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b/>
          <w:sz w:val="28"/>
          <w:szCs w:val="28"/>
        </w:rPr>
      </w:pPr>
      <w:r w:rsidRPr="00E73EFC">
        <w:rPr>
          <w:b/>
          <w:bCs/>
          <w:color w:val="000000"/>
          <w:spacing w:val="-2"/>
          <w:w w:val="107"/>
          <w:sz w:val="28"/>
          <w:szCs w:val="28"/>
        </w:rPr>
        <w:t>ПОСТАНОВЛЕНИЕ</w:t>
      </w:r>
    </w:p>
    <w:p w:rsidR="00FF676B" w:rsidRPr="00E73EFC" w:rsidRDefault="00E73EFC" w:rsidP="00FF676B">
      <w:pPr>
        <w:shd w:val="clear" w:color="auto" w:fill="FFFFFF"/>
        <w:spacing w:before="72" w:line="619" w:lineRule="exact"/>
        <w:ind w:right="-2"/>
        <w:jc w:val="center"/>
        <w:rPr>
          <w:bCs/>
          <w:color w:val="000000"/>
          <w:spacing w:val="-2"/>
          <w:w w:val="107"/>
          <w:sz w:val="24"/>
          <w:szCs w:val="24"/>
        </w:rPr>
      </w:pPr>
      <w:r w:rsidRPr="00E73EFC">
        <w:rPr>
          <w:bCs/>
          <w:color w:val="000000"/>
          <w:spacing w:val="-2"/>
          <w:w w:val="107"/>
          <w:sz w:val="24"/>
          <w:szCs w:val="24"/>
        </w:rPr>
        <w:t>04.02.2021</w:t>
      </w:r>
      <w:r w:rsidR="00FF676B" w:rsidRPr="00E73EFC">
        <w:rPr>
          <w:bCs/>
          <w:color w:val="000000"/>
          <w:spacing w:val="-2"/>
          <w:w w:val="107"/>
          <w:sz w:val="24"/>
          <w:szCs w:val="24"/>
        </w:rPr>
        <w:t xml:space="preserve"> № 3</w:t>
      </w:r>
    </w:p>
    <w:p w:rsidR="00957D3D" w:rsidRDefault="00957D3D" w:rsidP="00981B5E">
      <w:pPr>
        <w:shd w:val="clear" w:color="auto" w:fill="FFFFFF"/>
        <w:spacing w:line="322" w:lineRule="exact"/>
        <w:ind w:right="-102"/>
        <w:rPr>
          <w:spacing w:val="-2"/>
          <w:sz w:val="28"/>
          <w:szCs w:val="28"/>
        </w:rPr>
      </w:pPr>
    </w:p>
    <w:p w:rsidR="00981B5E" w:rsidRPr="00F95B8F" w:rsidRDefault="00F95B8F" w:rsidP="00F95B8F">
      <w:pPr>
        <w:shd w:val="clear" w:color="auto" w:fill="FFFFFF"/>
        <w:spacing w:line="322" w:lineRule="exact"/>
        <w:ind w:right="-102"/>
        <w:jc w:val="center"/>
        <w:rPr>
          <w:spacing w:val="-2"/>
          <w:sz w:val="28"/>
          <w:szCs w:val="28"/>
        </w:rPr>
      </w:pPr>
      <w:r w:rsidRPr="00064C69">
        <w:rPr>
          <w:sz w:val="28"/>
          <w:szCs w:val="28"/>
        </w:rPr>
        <w:t xml:space="preserve">О назначении общественных обсуждений по обсуждению проекта решения    </w:t>
      </w:r>
      <w:r>
        <w:rPr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>предоставлении</w:t>
      </w:r>
      <w:r w:rsidR="00E762B3">
        <w:rPr>
          <w:spacing w:val="-2"/>
          <w:sz w:val="28"/>
          <w:szCs w:val="28"/>
        </w:rPr>
        <w:t xml:space="preserve">  </w:t>
      </w:r>
      <w:r w:rsidR="00E762B3">
        <w:rPr>
          <w:sz w:val="28"/>
          <w:szCs w:val="28"/>
        </w:rPr>
        <w:t>разрешения на отклонение от пр</w:t>
      </w:r>
      <w:r w:rsidR="007E3B07">
        <w:rPr>
          <w:sz w:val="28"/>
          <w:szCs w:val="28"/>
        </w:rPr>
        <w:t>едельных параметров разрешенной реконструкции</w:t>
      </w:r>
      <w:r w:rsidR="00E762B3">
        <w:rPr>
          <w:sz w:val="28"/>
          <w:szCs w:val="28"/>
        </w:rPr>
        <w:t xml:space="preserve"> объекта индивидуального жилищного строительства</w:t>
      </w:r>
      <w:r>
        <w:rPr>
          <w:sz w:val="28"/>
          <w:szCs w:val="28"/>
        </w:rPr>
        <w:t xml:space="preserve"> на земельном участке с кадастровым номером </w:t>
      </w:r>
      <w:r w:rsidR="00E835BB">
        <w:rPr>
          <w:sz w:val="28"/>
          <w:szCs w:val="28"/>
        </w:rPr>
        <w:t>57:27:0020634:38</w:t>
      </w:r>
      <w:r>
        <w:rPr>
          <w:sz w:val="28"/>
          <w:szCs w:val="28"/>
        </w:rPr>
        <w:t>, расположенном по адресу: Российска</w:t>
      </w:r>
      <w:r w:rsidR="00E835BB">
        <w:rPr>
          <w:sz w:val="28"/>
          <w:szCs w:val="28"/>
        </w:rPr>
        <w:t xml:space="preserve">я Федерация, Орловская область, </w:t>
      </w:r>
      <w:r>
        <w:rPr>
          <w:sz w:val="28"/>
          <w:szCs w:val="28"/>
        </w:rPr>
        <w:t xml:space="preserve">г. Мценск, </w:t>
      </w:r>
      <w:r w:rsidR="00E835BB">
        <w:rPr>
          <w:sz w:val="28"/>
          <w:szCs w:val="28"/>
        </w:rPr>
        <w:t>ул. Ленина, д. 107-а</w:t>
      </w:r>
      <w:r w:rsidR="00E762B3">
        <w:rPr>
          <w:sz w:val="28"/>
          <w:szCs w:val="28"/>
        </w:rPr>
        <w:t xml:space="preserve"> </w:t>
      </w:r>
    </w:p>
    <w:p w:rsidR="00981B5E" w:rsidRDefault="00981B5E" w:rsidP="00DC0BD5">
      <w:pPr>
        <w:shd w:val="clear" w:color="auto" w:fill="FFFFFF"/>
        <w:spacing w:before="629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46EE">
        <w:rPr>
          <w:sz w:val="28"/>
          <w:szCs w:val="28"/>
        </w:rPr>
        <w:t xml:space="preserve">  </w:t>
      </w:r>
      <w:r>
        <w:rPr>
          <w:sz w:val="28"/>
          <w:szCs w:val="28"/>
        </w:rPr>
        <w:t>Рассм</w:t>
      </w:r>
      <w:r w:rsidR="00E762B3">
        <w:rPr>
          <w:sz w:val="28"/>
          <w:szCs w:val="28"/>
        </w:rPr>
        <w:t>отрев обращ</w:t>
      </w:r>
      <w:r w:rsidR="00322240">
        <w:rPr>
          <w:sz w:val="28"/>
          <w:szCs w:val="28"/>
        </w:rPr>
        <w:t>ен</w:t>
      </w:r>
      <w:r w:rsidR="00144D0A">
        <w:rPr>
          <w:sz w:val="28"/>
          <w:szCs w:val="28"/>
        </w:rPr>
        <w:t xml:space="preserve">ие </w:t>
      </w:r>
      <w:r w:rsidR="00857A3C">
        <w:rPr>
          <w:sz w:val="28"/>
          <w:szCs w:val="28"/>
        </w:rPr>
        <w:t>Морозовой Валентины Петровны</w:t>
      </w:r>
      <w:r w:rsidR="00E762B3">
        <w:rPr>
          <w:sz w:val="28"/>
          <w:szCs w:val="28"/>
        </w:rPr>
        <w:t xml:space="preserve"> </w:t>
      </w:r>
      <w:r w:rsidR="00940A18">
        <w:rPr>
          <w:sz w:val="28"/>
          <w:szCs w:val="28"/>
        </w:rPr>
        <w:t>от</w:t>
      </w:r>
      <w:r w:rsidR="00857A3C">
        <w:rPr>
          <w:sz w:val="28"/>
          <w:szCs w:val="28"/>
        </w:rPr>
        <w:t xml:space="preserve"> 27</w:t>
      </w:r>
      <w:r w:rsidR="000447FB">
        <w:rPr>
          <w:sz w:val="28"/>
          <w:szCs w:val="28"/>
        </w:rPr>
        <w:t>.01.2021</w:t>
      </w:r>
      <w:r w:rsidR="00E762B3">
        <w:rPr>
          <w:sz w:val="28"/>
          <w:szCs w:val="28"/>
        </w:rPr>
        <w:t xml:space="preserve"> г.,</w:t>
      </w:r>
      <w:r w:rsidR="00DC0BD5">
        <w:rPr>
          <w:sz w:val="28"/>
          <w:szCs w:val="28"/>
        </w:rPr>
        <w:t xml:space="preserve"> </w:t>
      </w:r>
      <w:r w:rsidR="00E762B3">
        <w:rPr>
          <w:sz w:val="28"/>
          <w:szCs w:val="28"/>
        </w:rPr>
        <w:t>в соответствии с Федеральны</w:t>
      </w:r>
      <w:r w:rsidR="007E3B07">
        <w:rPr>
          <w:sz w:val="28"/>
          <w:szCs w:val="28"/>
        </w:rPr>
        <w:t xml:space="preserve">м законом от 06.10.2003 г. </w:t>
      </w:r>
      <w:r w:rsidR="00685948">
        <w:rPr>
          <w:sz w:val="28"/>
          <w:szCs w:val="28"/>
        </w:rPr>
        <w:t>№ 131</w:t>
      </w:r>
      <w:r w:rsidR="00144D0A">
        <w:rPr>
          <w:sz w:val="28"/>
          <w:szCs w:val="28"/>
        </w:rPr>
        <w:t xml:space="preserve">-ФЗ </w:t>
      </w:r>
      <w:r w:rsidR="007E3B07">
        <w:rPr>
          <w:sz w:val="28"/>
          <w:szCs w:val="28"/>
        </w:rPr>
        <w:t xml:space="preserve">              </w:t>
      </w:r>
      <w:r w:rsidR="00E762B3">
        <w:rPr>
          <w:sz w:val="28"/>
          <w:szCs w:val="28"/>
        </w:rPr>
        <w:t>«Об общих принципах орга</w:t>
      </w:r>
      <w:r w:rsidR="007E3B07">
        <w:rPr>
          <w:sz w:val="28"/>
          <w:szCs w:val="28"/>
        </w:rPr>
        <w:t xml:space="preserve">низации местного самоуправления </w:t>
      </w:r>
      <w:r w:rsidR="00E762B3">
        <w:rPr>
          <w:sz w:val="28"/>
          <w:szCs w:val="28"/>
        </w:rPr>
        <w:t>в Российской Федерации», руководствуясь статьей 5.1, частью 4 статьи 40 Градостроительного кодекса Российской Федерации</w:t>
      </w:r>
      <w:r w:rsidR="00685948">
        <w:rPr>
          <w:sz w:val="28"/>
          <w:szCs w:val="28"/>
        </w:rPr>
        <w:t xml:space="preserve">, положением </w:t>
      </w:r>
      <w:r w:rsidR="00144D0A">
        <w:rPr>
          <w:sz w:val="28"/>
          <w:szCs w:val="28"/>
        </w:rPr>
        <w:t xml:space="preserve">              </w:t>
      </w:r>
      <w:r w:rsidR="00685948">
        <w:rPr>
          <w:sz w:val="28"/>
          <w:szCs w:val="28"/>
        </w:rPr>
        <w:t>«Об организации и проведении общественных обсуждений и публичных слушаний по вопросам градостроительной деятельности на территории города Мценска», утвержденным решением Мценского городского Совета народных депутатов от 28.03.2019 г. № 1</w:t>
      </w:r>
      <w:r w:rsidR="00144D0A">
        <w:rPr>
          <w:sz w:val="28"/>
          <w:szCs w:val="28"/>
        </w:rPr>
        <w:t>55-МПА, Уставом города Мценска</w:t>
      </w:r>
      <w:r w:rsidR="00685948">
        <w:rPr>
          <w:sz w:val="28"/>
          <w:szCs w:val="28"/>
        </w:rPr>
        <w:t>, в целях соблюдения пра</w:t>
      </w:r>
      <w:r w:rsidR="00144D0A">
        <w:rPr>
          <w:sz w:val="28"/>
          <w:szCs w:val="28"/>
        </w:rPr>
        <w:t xml:space="preserve">в человека </w:t>
      </w:r>
      <w:r w:rsidR="00685948">
        <w:rPr>
          <w:sz w:val="28"/>
          <w:szCs w:val="28"/>
        </w:rPr>
        <w:t xml:space="preserve">на благоприятные </w:t>
      </w:r>
      <w:r w:rsidR="00AA0B65">
        <w:rPr>
          <w:sz w:val="28"/>
          <w:szCs w:val="28"/>
        </w:rPr>
        <w:t>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685948">
        <w:rPr>
          <w:sz w:val="28"/>
          <w:szCs w:val="28"/>
        </w:rPr>
        <w:t xml:space="preserve"> </w:t>
      </w:r>
    </w:p>
    <w:p w:rsidR="00981B5E" w:rsidRDefault="00981B5E" w:rsidP="00DC0BD5">
      <w:pPr>
        <w:shd w:val="clear" w:color="auto" w:fill="FFFFFF"/>
        <w:spacing w:before="322"/>
        <w:ind w:left="70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81B5E" w:rsidRDefault="00981B5E" w:rsidP="00DC0BD5">
      <w:pPr>
        <w:shd w:val="clear" w:color="auto" w:fill="FFFFFF"/>
        <w:ind w:left="547"/>
        <w:jc w:val="both"/>
      </w:pPr>
    </w:p>
    <w:p w:rsidR="005B40D5" w:rsidRPr="007F76A6" w:rsidRDefault="001D6C8F" w:rsidP="005B40D5">
      <w:pPr>
        <w:shd w:val="clear" w:color="auto" w:fill="FFFFFF"/>
        <w:spacing w:line="322" w:lineRule="exact"/>
        <w:ind w:right="-102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0B65">
        <w:rPr>
          <w:sz w:val="28"/>
          <w:szCs w:val="28"/>
        </w:rPr>
        <w:t>1. </w:t>
      </w:r>
      <w:r w:rsidR="008D2D5D" w:rsidRPr="00064C69">
        <w:rPr>
          <w:sz w:val="28"/>
          <w:szCs w:val="28"/>
        </w:rPr>
        <w:t>Назначить общественные обсуждения по обсуждению проекта решения о предоставлении разрешения на</w:t>
      </w:r>
      <w:r w:rsidR="00AA0B65">
        <w:rPr>
          <w:sz w:val="28"/>
          <w:szCs w:val="28"/>
        </w:rPr>
        <w:t xml:space="preserve"> отклонение от предельных параметров </w:t>
      </w:r>
      <w:r w:rsidR="005B40D5">
        <w:rPr>
          <w:sz w:val="28"/>
          <w:szCs w:val="28"/>
        </w:rPr>
        <w:t>разрешенной реконструкции</w:t>
      </w:r>
      <w:r w:rsidR="00AA0B65">
        <w:rPr>
          <w:sz w:val="28"/>
          <w:szCs w:val="28"/>
        </w:rPr>
        <w:t xml:space="preserve"> объекта индивиду</w:t>
      </w:r>
      <w:r w:rsidR="00F927F5">
        <w:rPr>
          <w:sz w:val="28"/>
          <w:szCs w:val="28"/>
        </w:rPr>
        <w:t xml:space="preserve">ального жилищного строительства </w:t>
      </w:r>
      <w:r w:rsidR="00AA0B65">
        <w:rPr>
          <w:sz w:val="28"/>
          <w:szCs w:val="28"/>
        </w:rPr>
        <w:t xml:space="preserve">на земельном участке, </w:t>
      </w:r>
      <w:r w:rsidR="00857A3C">
        <w:rPr>
          <w:sz w:val="28"/>
          <w:szCs w:val="28"/>
        </w:rPr>
        <w:t>площадью 600</w:t>
      </w:r>
      <w:r w:rsidR="005B40D5">
        <w:rPr>
          <w:sz w:val="28"/>
          <w:szCs w:val="28"/>
        </w:rPr>
        <w:t xml:space="preserve"> кв. м., с кадастровым номером </w:t>
      </w:r>
      <w:r w:rsidR="00857A3C">
        <w:rPr>
          <w:sz w:val="28"/>
          <w:szCs w:val="28"/>
        </w:rPr>
        <w:t>57:27:0020634:38</w:t>
      </w:r>
      <w:r w:rsidR="005B40D5">
        <w:rPr>
          <w:sz w:val="28"/>
          <w:szCs w:val="28"/>
        </w:rPr>
        <w:t xml:space="preserve">, расположенным по адресу: Российская Федерация, Орловская область, г. Мценск, </w:t>
      </w:r>
      <w:r w:rsidR="00857A3C">
        <w:rPr>
          <w:sz w:val="28"/>
          <w:szCs w:val="28"/>
        </w:rPr>
        <w:t>ул. Ленина, д. 107-а</w:t>
      </w:r>
      <w:r w:rsidR="005B40D5">
        <w:rPr>
          <w:sz w:val="28"/>
          <w:szCs w:val="28"/>
        </w:rPr>
        <w:t xml:space="preserve">, </w:t>
      </w:r>
      <w:r w:rsidR="00D647FB" w:rsidRPr="00D647FB">
        <w:rPr>
          <w:sz w:val="28"/>
          <w:szCs w:val="28"/>
        </w:rPr>
        <w:t>в части расположения объекта индивидуального жилищного строительства по границе с земельным</w:t>
      </w:r>
      <w:r w:rsidR="00D647FB">
        <w:rPr>
          <w:sz w:val="28"/>
          <w:szCs w:val="28"/>
        </w:rPr>
        <w:t xml:space="preserve"> участком с кадастровым номером</w:t>
      </w:r>
      <w:r w:rsidR="00D07E2B">
        <w:rPr>
          <w:sz w:val="28"/>
          <w:szCs w:val="28"/>
        </w:rPr>
        <w:t xml:space="preserve"> </w:t>
      </w:r>
      <w:r w:rsidR="00D647FB">
        <w:rPr>
          <w:sz w:val="28"/>
          <w:szCs w:val="28"/>
        </w:rPr>
        <w:t>57:27:0020634:39</w:t>
      </w:r>
      <w:r w:rsidR="005B40D5">
        <w:rPr>
          <w:sz w:val="28"/>
          <w:szCs w:val="28"/>
        </w:rPr>
        <w:t xml:space="preserve">, расположенным </w:t>
      </w:r>
      <w:r w:rsidR="00D647FB">
        <w:rPr>
          <w:sz w:val="28"/>
          <w:szCs w:val="28"/>
        </w:rPr>
        <w:t xml:space="preserve">               </w:t>
      </w:r>
      <w:r w:rsidR="005B40D5">
        <w:rPr>
          <w:sz w:val="28"/>
          <w:szCs w:val="28"/>
        </w:rPr>
        <w:t>по адресу: Российская Федерация, Орловская обла</w:t>
      </w:r>
      <w:r w:rsidR="00D07E2B">
        <w:rPr>
          <w:sz w:val="28"/>
          <w:szCs w:val="28"/>
        </w:rPr>
        <w:t xml:space="preserve">сть, г. Мценск, </w:t>
      </w:r>
      <w:r w:rsidR="00D647FB">
        <w:rPr>
          <w:sz w:val="28"/>
          <w:szCs w:val="28"/>
        </w:rPr>
        <w:t>ул. Ленина,       д. 105.</w:t>
      </w:r>
      <w:r w:rsidR="005B40D5">
        <w:rPr>
          <w:sz w:val="28"/>
          <w:szCs w:val="28"/>
        </w:rPr>
        <w:t xml:space="preserve"> </w:t>
      </w:r>
      <w:r w:rsidR="00D07E2B">
        <w:rPr>
          <w:sz w:val="28"/>
          <w:szCs w:val="28"/>
        </w:rPr>
        <w:t xml:space="preserve">  </w:t>
      </w:r>
    </w:p>
    <w:p w:rsidR="00F927F5" w:rsidRDefault="001D6C8F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76A6">
        <w:rPr>
          <w:sz w:val="28"/>
          <w:szCs w:val="28"/>
        </w:rPr>
        <w:t xml:space="preserve">2. </w:t>
      </w:r>
      <w:r w:rsidR="00F927F5" w:rsidRPr="00064C69">
        <w:rPr>
          <w:sz w:val="28"/>
          <w:szCs w:val="28"/>
        </w:rPr>
        <w:t>Провести общ</w:t>
      </w:r>
      <w:r w:rsidR="005131F2">
        <w:rPr>
          <w:sz w:val="28"/>
          <w:szCs w:val="28"/>
        </w:rPr>
        <w:t>ественные обсуждения в срок с 10</w:t>
      </w:r>
      <w:r w:rsidR="00904B1C">
        <w:rPr>
          <w:sz w:val="28"/>
          <w:szCs w:val="28"/>
        </w:rPr>
        <w:t xml:space="preserve"> февраля 2021</w:t>
      </w:r>
      <w:r w:rsidR="005B40D5">
        <w:rPr>
          <w:sz w:val="28"/>
          <w:szCs w:val="28"/>
        </w:rPr>
        <w:t xml:space="preserve"> года </w:t>
      </w:r>
      <w:r w:rsidR="005131F2">
        <w:rPr>
          <w:sz w:val="28"/>
          <w:szCs w:val="28"/>
        </w:rPr>
        <w:t xml:space="preserve">      по 03 марта</w:t>
      </w:r>
      <w:r w:rsidR="00904B1C">
        <w:rPr>
          <w:sz w:val="28"/>
          <w:szCs w:val="28"/>
        </w:rPr>
        <w:t xml:space="preserve"> 2021</w:t>
      </w:r>
      <w:r w:rsidR="00F927F5" w:rsidRPr="00064C69">
        <w:rPr>
          <w:sz w:val="28"/>
          <w:szCs w:val="28"/>
        </w:rPr>
        <w:t xml:space="preserve"> года.</w:t>
      </w:r>
    </w:p>
    <w:p w:rsidR="00A9493C" w:rsidRDefault="006A0F49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D6C8F">
        <w:rPr>
          <w:sz w:val="28"/>
          <w:szCs w:val="28"/>
        </w:rPr>
        <w:t xml:space="preserve"> </w:t>
      </w:r>
      <w:r w:rsidR="000F36AE">
        <w:rPr>
          <w:sz w:val="28"/>
          <w:szCs w:val="28"/>
        </w:rPr>
        <w:t>3. Проведение общественных обсуждений</w:t>
      </w:r>
      <w:r>
        <w:rPr>
          <w:sz w:val="28"/>
          <w:szCs w:val="28"/>
        </w:rPr>
        <w:t xml:space="preserve"> поручить комиссии </w:t>
      </w:r>
      <w:r w:rsidR="00FE22D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по землепользованию и застройке города Мценска, утвержденной </w:t>
      </w:r>
      <w:r w:rsidR="00904B1C">
        <w:rPr>
          <w:sz w:val="28"/>
          <w:szCs w:val="28"/>
        </w:rPr>
        <w:t xml:space="preserve">постановлением  администрации города Мценска от 26.07.2019 года № 713.      </w:t>
      </w:r>
    </w:p>
    <w:p w:rsidR="00802326" w:rsidRDefault="00A9493C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0F49">
        <w:rPr>
          <w:sz w:val="28"/>
          <w:szCs w:val="28"/>
        </w:rPr>
        <w:t xml:space="preserve">4. Участники </w:t>
      </w:r>
      <w:r w:rsidR="007C047E">
        <w:rPr>
          <w:sz w:val="28"/>
          <w:szCs w:val="28"/>
        </w:rPr>
        <w:t xml:space="preserve">общественных обсуждений </w:t>
      </w:r>
      <w:r w:rsidR="00B1329D">
        <w:rPr>
          <w:sz w:val="28"/>
          <w:szCs w:val="28"/>
        </w:rPr>
        <w:t xml:space="preserve">в срок до </w:t>
      </w:r>
      <w:r w:rsidR="005131F2">
        <w:rPr>
          <w:sz w:val="28"/>
          <w:szCs w:val="28"/>
        </w:rPr>
        <w:t>03 марта 2021</w:t>
      </w:r>
      <w:r w:rsidR="005131F2" w:rsidRPr="00064C69">
        <w:rPr>
          <w:sz w:val="28"/>
          <w:szCs w:val="28"/>
        </w:rPr>
        <w:t xml:space="preserve"> года</w:t>
      </w:r>
      <w:r w:rsidR="005131F2">
        <w:rPr>
          <w:sz w:val="28"/>
          <w:szCs w:val="28"/>
        </w:rPr>
        <w:t xml:space="preserve"> </w:t>
      </w:r>
      <w:r w:rsidR="00802326">
        <w:rPr>
          <w:sz w:val="28"/>
          <w:szCs w:val="28"/>
        </w:rPr>
        <w:t xml:space="preserve">могут представить в комиссию по землепользованию и застройке города Мценска свои предложения и замечания по адресу: Орловская область, </w:t>
      </w:r>
      <w:r w:rsidR="007C047E">
        <w:rPr>
          <w:sz w:val="28"/>
          <w:szCs w:val="28"/>
        </w:rPr>
        <w:t xml:space="preserve">           г. Мценск, </w:t>
      </w:r>
      <w:r w:rsidR="00802326">
        <w:rPr>
          <w:sz w:val="28"/>
          <w:szCs w:val="28"/>
        </w:rPr>
        <w:t>пл. Ленина, д. 1, кабинет 64, телефон 8(4864</w:t>
      </w:r>
      <w:r w:rsidR="007C047E">
        <w:rPr>
          <w:sz w:val="28"/>
          <w:szCs w:val="28"/>
        </w:rPr>
        <w:t xml:space="preserve">6)2-50-95, в рабочие дни с 8.00 </w:t>
      </w:r>
      <w:r w:rsidR="00802326">
        <w:rPr>
          <w:sz w:val="28"/>
          <w:szCs w:val="28"/>
        </w:rPr>
        <w:t>до 17.00 час, перерыв – с 12.00 до 13.00 час.</w:t>
      </w:r>
    </w:p>
    <w:p w:rsidR="001D6C8F" w:rsidRDefault="00802326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Предложения и замечания подаются в соответствии с требованиями частей </w:t>
      </w:r>
      <w:r w:rsidR="001D6C8F">
        <w:rPr>
          <w:sz w:val="28"/>
          <w:szCs w:val="28"/>
        </w:rPr>
        <w:t xml:space="preserve">10, 12, 13 статьи 5.1 Градостроительного кодекса Российской Федерации, и должны содержать конкретные рекомендации </w:t>
      </w:r>
      <w:r w:rsidR="00FE22D7">
        <w:rPr>
          <w:sz w:val="28"/>
          <w:szCs w:val="28"/>
        </w:rPr>
        <w:t xml:space="preserve">                             </w:t>
      </w:r>
      <w:r w:rsidR="001D6C8F">
        <w:rPr>
          <w:sz w:val="28"/>
          <w:szCs w:val="28"/>
        </w:rPr>
        <w:t>по рассматриваемому вопросу.</w:t>
      </w:r>
    </w:p>
    <w:p w:rsidR="001D6C8F" w:rsidRDefault="003905AD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1D6C8F">
        <w:rPr>
          <w:sz w:val="28"/>
          <w:szCs w:val="28"/>
        </w:rPr>
        <w:t>. Комитету по архитектуре и градостроительству администраци</w:t>
      </w:r>
      <w:r w:rsidR="00B1329D">
        <w:rPr>
          <w:sz w:val="28"/>
          <w:szCs w:val="28"/>
        </w:rPr>
        <w:t>и города Мценска (</w:t>
      </w:r>
      <w:r w:rsidR="00FE22D7">
        <w:rPr>
          <w:sz w:val="28"/>
          <w:szCs w:val="28"/>
        </w:rPr>
        <w:t>Алексеева С. И.</w:t>
      </w:r>
      <w:r w:rsidR="001D6C8F">
        <w:rPr>
          <w:sz w:val="28"/>
          <w:szCs w:val="28"/>
        </w:rPr>
        <w:t>):</w:t>
      </w:r>
    </w:p>
    <w:p w:rsidR="008D6DE5" w:rsidRDefault="001D6C8F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D6DE5">
        <w:rPr>
          <w:sz w:val="28"/>
          <w:szCs w:val="28"/>
        </w:rPr>
        <w:t xml:space="preserve">    </w:t>
      </w:r>
      <w:r w:rsidR="00AA7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 известить правообладателей смежных земельных участков и правообладателей </w:t>
      </w:r>
      <w:r w:rsidR="008D6DE5">
        <w:rPr>
          <w:sz w:val="28"/>
          <w:szCs w:val="28"/>
        </w:rPr>
        <w:t xml:space="preserve">объектов капитального строительства, расположенных </w:t>
      </w:r>
      <w:r w:rsidR="00FE22D7">
        <w:rPr>
          <w:sz w:val="28"/>
          <w:szCs w:val="28"/>
        </w:rPr>
        <w:t xml:space="preserve">       </w:t>
      </w:r>
      <w:r w:rsidR="008D6DE5">
        <w:rPr>
          <w:sz w:val="28"/>
          <w:szCs w:val="28"/>
        </w:rPr>
        <w:t>на смежных земел</w:t>
      </w:r>
      <w:r w:rsidR="003905AD">
        <w:rPr>
          <w:sz w:val="28"/>
          <w:szCs w:val="28"/>
        </w:rPr>
        <w:t>ьных участках, о сроках</w:t>
      </w:r>
      <w:r w:rsidR="008D6DE5">
        <w:rPr>
          <w:sz w:val="28"/>
          <w:szCs w:val="28"/>
        </w:rPr>
        <w:t xml:space="preserve"> проведения </w:t>
      </w:r>
      <w:r w:rsidR="003905AD">
        <w:rPr>
          <w:sz w:val="28"/>
          <w:szCs w:val="28"/>
        </w:rPr>
        <w:t xml:space="preserve">общественных обсуждений </w:t>
      </w:r>
      <w:r w:rsidR="008D6DE5">
        <w:rPr>
          <w:sz w:val="28"/>
          <w:szCs w:val="28"/>
        </w:rPr>
        <w:t xml:space="preserve">по </w:t>
      </w:r>
      <w:r w:rsidR="008D6DE5">
        <w:rPr>
          <w:spacing w:val="-2"/>
          <w:sz w:val="28"/>
          <w:szCs w:val="28"/>
        </w:rPr>
        <w:t xml:space="preserve">вопросу предоставления  </w:t>
      </w:r>
      <w:r w:rsidR="008D6DE5">
        <w:rPr>
          <w:sz w:val="28"/>
          <w:szCs w:val="28"/>
        </w:rPr>
        <w:t xml:space="preserve">разрешения на отклонение </w:t>
      </w:r>
      <w:r w:rsidR="00FE22D7">
        <w:rPr>
          <w:sz w:val="28"/>
          <w:szCs w:val="28"/>
        </w:rPr>
        <w:t xml:space="preserve">                    </w:t>
      </w:r>
      <w:r w:rsidR="008D6DE5">
        <w:rPr>
          <w:sz w:val="28"/>
          <w:szCs w:val="28"/>
        </w:rPr>
        <w:t>от пр</w:t>
      </w:r>
      <w:r w:rsidR="003905AD">
        <w:rPr>
          <w:sz w:val="28"/>
          <w:szCs w:val="28"/>
        </w:rPr>
        <w:t xml:space="preserve">едельных параметров </w:t>
      </w:r>
      <w:r w:rsidR="005B40D5">
        <w:rPr>
          <w:sz w:val="28"/>
          <w:szCs w:val="28"/>
        </w:rPr>
        <w:t>разрешенной реконструкции</w:t>
      </w:r>
      <w:r w:rsidR="008D6DE5">
        <w:rPr>
          <w:sz w:val="28"/>
          <w:szCs w:val="28"/>
        </w:rPr>
        <w:t xml:space="preserve"> объекта индивидуального жилищного строительства;</w:t>
      </w:r>
    </w:p>
    <w:p w:rsidR="006A0F49" w:rsidRDefault="008D6DE5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703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A703E">
        <w:rPr>
          <w:sz w:val="28"/>
          <w:szCs w:val="28"/>
        </w:rPr>
        <w:t> опубликовать</w:t>
      </w:r>
      <w:r>
        <w:rPr>
          <w:sz w:val="28"/>
          <w:szCs w:val="28"/>
        </w:rPr>
        <w:t xml:space="preserve"> </w:t>
      </w:r>
      <w:r w:rsidR="00AA703E">
        <w:rPr>
          <w:sz w:val="28"/>
          <w:szCs w:val="28"/>
        </w:rPr>
        <w:t xml:space="preserve">оповещение о начале </w:t>
      </w:r>
      <w:r w:rsidR="003905AD">
        <w:rPr>
          <w:sz w:val="28"/>
          <w:szCs w:val="28"/>
        </w:rPr>
        <w:t xml:space="preserve">общественных обсуждений </w:t>
      </w:r>
      <w:r w:rsidR="00AA703E">
        <w:rPr>
          <w:sz w:val="28"/>
          <w:szCs w:val="28"/>
        </w:rPr>
        <w:t xml:space="preserve">в газете «Мценский край». </w:t>
      </w:r>
      <w:r>
        <w:rPr>
          <w:sz w:val="28"/>
          <w:szCs w:val="28"/>
        </w:rPr>
        <w:t> </w:t>
      </w:r>
      <w:r w:rsidR="00802326">
        <w:rPr>
          <w:sz w:val="28"/>
          <w:szCs w:val="28"/>
        </w:rPr>
        <w:t xml:space="preserve">   </w:t>
      </w:r>
      <w:r w:rsidR="006A0F49">
        <w:rPr>
          <w:sz w:val="28"/>
          <w:szCs w:val="28"/>
        </w:rPr>
        <w:t xml:space="preserve"> </w:t>
      </w:r>
    </w:p>
    <w:p w:rsidR="00AA703E" w:rsidRDefault="003905AD" w:rsidP="00AA703E">
      <w:pPr>
        <w:pStyle w:val="3"/>
        <w:rPr>
          <w:sz w:val="28"/>
        </w:rPr>
      </w:pPr>
      <w:r>
        <w:rPr>
          <w:sz w:val="28"/>
        </w:rPr>
        <w:t xml:space="preserve">       6</w:t>
      </w:r>
      <w:r w:rsidR="00AA703E">
        <w:rPr>
          <w:sz w:val="28"/>
        </w:rPr>
        <w:t>. </w:t>
      </w:r>
      <w:r w:rsidR="00AA703E" w:rsidRPr="00AA703E">
        <w:rPr>
          <w:sz w:val="28"/>
        </w:rPr>
        <w:t xml:space="preserve">Комитету организационно-кадровой работы, информатизации и делопроизводства администрации города </w:t>
      </w:r>
      <w:r w:rsidR="00830825">
        <w:rPr>
          <w:sz w:val="28"/>
        </w:rPr>
        <w:t>Мценск</w:t>
      </w:r>
      <w:r w:rsidR="003C53E2">
        <w:rPr>
          <w:sz w:val="28"/>
        </w:rPr>
        <w:t>а (Ильясова Г. </w:t>
      </w:r>
      <w:r w:rsidR="00830825">
        <w:rPr>
          <w:sz w:val="28"/>
        </w:rPr>
        <w:t>В.)  раз</w:t>
      </w:r>
      <w:r w:rsidR="0038158E">
        <w:rPr>
          <w:sz w:val="28"/>
        </w:rPr>
        <w:t>местить постановление</w:t>
      </w:r>
      <w:r w:rsidR="00AA703E" w:rsidRPr="00AA703E">
        <w:rPr>
          <w:sz w:val="28"/>
        </w:rPr>
        <w:t xml:space="preserve"> на официальном сайте администрации города Мценска в информационно-телекоммуникационной сети «Интернет».</w:t>
      </w:r>
    </w:p>
    <w:p w:rsidR="00830825" w:rsidRPr="00AA703E" w:rsidRDefault="00830825" w:rsidP="00AA703E">
      <w:pPr>
        <w:pStyle w:val="3"/>
        <w:rPr>
          <w:sz w:val="28"/>
        </w:rPr>
      </w:pPr>
    </w:p>
    <w:p w:rsidR="00981B5E" w:rsidRDefault="00981B5E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</w:p>
    <w:p w:rsidR="007708F7" w:rsidRDefault="007708F7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</w:p>
    <w:p w:rsidR="00981B5E" w:rsidRPr="00917004" w:rsidRDefault="00981B5E" w:rsidP="00DC0BD5">
      <w:pPr>
        <w:shd w:val="clear" w:color="auto" w:fill="FFFFFF"/>
        <w:tabs>
          <w:tab w:val="left" w:pos="68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Мценска                                                                      А.</w:t>
      </w:r>
      <w:r w:rsidR="00FE2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 Беляев                       </w:t>
      </w:r>
    </w:p>
    <w:p w:rsidR="00981B5E" w:rsidRDefault="00981B5E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5131F2" w:rsidRDefault="005131F2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42517" w:rsidRDefault="00A42517" w:rsidP="0099659B">
      <w:pPr>
        <w:jc w:val="center"/>
      </w:pPr>
    </w:p>
    <w:sectPr w:rsidR="00A42517" w:rsidSect="0095697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BA6" w:rsidRDefault="00707BA6" w:rsidP="00630641">
      <w:r>
        <w:separator/>
      </w:r>
    </w:p>
  </w:endnote>
  <w:endnote w:type="continuationSeparator" w:id="0">
    <w:p w:rsidR="00707BA6" w:rsidRDefault="00707BA6" w:rsidP="00630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BA6" w:rsidRDefault="00707BA6" w:rsidP="00630641">
      <w:r>
        <w:separator/>
      </w:r>
    </w:p>
  </w:footnote>
  <w:footnote w:type="continuationSeparator" w:id="0">
    <w:p w:rsidR="00707BA6" w:rsidRDefault="00707BA6" w:rsidP="006306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B5E"/>
    <w:rsid w:val="00024B8C"/>
    <w:rsid w:val="00034390"/>
    <w:rsid w:val="00037CE9"/>
    <w:rsid w:val="000428EF"/>
    <w:rsid w:val="000447FB"/>
    <w:rsid w:val="000F36AE"/>
    <w:rsid w:val="00144D0A"/>
    <w:rsid w:val="001902B4"/>
    <w:rsid w:val="001D6C8F"/>
    <w:rsid w:val="00211CD5"/>
    <w:rsid w:val="002452FB"/>
    <w:rsid w:val="002F77E8"/>
    <w:rsid w:val="00322240"/>
    <w:rsid w:val="0038158E"/>
    <w:rsid w:val="003905AD"/>
    <w:rsid w:val="003B54F7"/>
    <w:rsid w:val="003B70B3"/>
    <w:rsid w:val="003C53E2"/>
    <w:rsid w:val="003F58FC"/>
    <w:rsid w:val="004549A2"/>
    <w:rsid w:val="0047031D"/>
    <w:rsid w:val="0049269D"/>
    <w:rsid w:val="004A2766"/>
    <w:rsid w:val="004E49E5"/>
    <w:rsid w:val="005131F2"/>
    <w:rsid w:val="0056468C"/>
    <w:rsid w:val="00597030"/>
    <w:rsid w:val="005B40D5"/>
    <w:rsid w:val="005B7C06"/>
    <w:rsid w:val="005E04CE"/>
    <w:rsid w:val="005F1375"/>
    <w:rsid w:val="006070F8"/>
    <w:rsid w:val="00630641"/>
    <w:rsid w:val="00685948"/>
    <w:rsid w:val="006A0F49"/>
    <w:rsid w:val="006C096A"/>
    <w:rsid w:val="006D0BB3"/>
    <w:rsid w:val="006E64CD"/>
    <w:rsid w:val="00707BA6"/>
    <w:rsid w:val="00722D1B"/>
    <w:rsid w:val="007313E4"/>
    <w:rsid w:val="0076341E"/>
    <w:rsid w:val="007708F7"/>
    <w:rsid w:val="00794DE1"/>
    <w:rsid w:val="007C047E"/>
    <w:rsid w:val="007E3B07"/>
    <w:rsid w:val="007F375B"/>
    <w:rsid w:val="007F76A6"/>
    <w:rsid w:val="00801BFA"/>
    <w:rsid w:val="00802326"/>
    <w:rsid w:val="00830825"/>
    <w:rsid w:val="00856C8A"/>
    <w:rsid w:val="00857A3C"/>
    <w:rsid w:val="008B4D5D"/>
    <w:rsid w:val="008B6872"/>
    <w:rsid w:val="008D2D5D"/>
    <w:rsid w:val="008D66F7"/>
    <w:rsid w:val="008D6DE5"/>
    <w:rsid w:val="00904B1C"/>
    <w:rsid w:val="00940A18"/>
    <w:rsid w:val="009566C9"/>
    <w:rsid w:val="0095697B"/>
    <w:rsid w:val="00957D3D"/>
    <w:rsid w:val="00974B11"/>
    <w:rsid w:val="00981B5E"/>
    <w:rsid w:val="009947BE"/>
    <w:rsid w:val="0099659B"/>
    <w:rsid w:val="009D6B8A"/>
    <w:rsid w:val="009F06BD"/>
    <w:rsid w:val="009F5939"/>
    <w:rsid w:val="009F7725"/>
    <w:rsid w:val="00A42517"/>
    <w:rsid w:val="00A42B4F"/>
    <w:rsid w:val="00A4375E"/>
    <w:rsid w:val="00A92E74"/>
    <w:rsid w:val="00A9493C"/>
    <w:rsid w:val="00AA0B65"/>
    <w:rsid w:val="00AA1472"/>
    <w:rsid w:val="00AA4B5B"/>
    <w:rsid w:val="00AA703E"/>
    <w:rsid w:val="00AB46EE"/>
    <w:rsid w:val="00B1329D"/>
    <w:rsid w:val="00B643B0"/>
    <w:rsid w:val="00C175A0"/>
    <w:rsid w:val="00C66730"/>
    <w:rsid w:val="00C768D9"/>
    <w:rsid w:val="00C83516"/>
    <w:rsid w:val="00C87D12"/>
    <w:rsid w:val="00D0358D"/>
    <w:rsid w:val="00D07E2B"/>
    <w:rsid w:val="00D317CB"/>
    <w:rsid w:val="00D620CE"/>
    <w:rsid w:val="00D647FB"/>
    <w:rsid w:val="00D771BB"/>
    <w:rsid w:val="00DC0BD5"/>
    <w:rsid w:val="00DF6DBF"/>
    <w:rsid w:val="00E73EFC"/>
    <w:rsid w:val="00E762B3"/>
    <w:rsid w:val="00E835BB"/>
    <w:rsid w:val="00EB629E"/>
    <w:rsid w:val="00ED521E"/>
    <w:rsid w:val="00F13CC1"/>
    <w:rsid w:val="00F53C44"/>
    <w:rsid w:val="00F658BF"/>
    <w:rsid w:val="00F6690A"/>
    <w:rsid w:val="00F7034C"/>
    <w:rsid w:val="00F927F5"/>
    <w:rsid w:val="00F95B8F"/>
    <w:rsid w:val="00FB0CFB"/>
    <w:rsid w:val="00FE22D7"/>
    <w:rsid w:val="00FE64BE"/>
    <w:rsid w:val="00FF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7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306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306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0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AA703E"/>
    <w:pPr>
      <w:widowControl/>
      <w:autoSpaceDE/>
      <w:autoSpaceDN/>
      <w:adjustRightInd/>
      <w:jc w:val="both"/>
    </w:pPr>
    <w:rPr>
      <w:sz w:val="26"/>
      <w:szCs w:val="28"/>
    </w:rPr>
  </w:style>
  <w:style w:type="character" w:customStyle="1" w:styleId="30">
    <w:name w:val="Основной текст 3 Знак"/>
    <w:basedOn w:val="a0"/>
    <w:link w:val="3"/>
    <w:semiHidden/>
    <w:rsid w:val="00AA703E"/>
    <w:rPr>
      <w:rFonts w:ascii="Times New Roman" w:eastAsia="Times New Roman" w:hAnsi="Times New Roman" w:cs="Times New Roman"/>
      <w:sz w:val="2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CD05-0E90-4C9D-B272-DC9822DD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Adm-64-3</dc:creator>
  <cp:lastModifiedBy>101-2</cp:lastModifiedBy>
  <cp:revision>527</cp:revision>
  <dcterms:created xsi:type="dcterms:W3CDTF">2019-06-11T06:10:00Z</dcterms:created>
  <dcterms:modified xsi:type="dcterms:W3CDTF">2021-02-08T08:39:00Z</dcterms:modified>
</cp:coreProperties>
</file>