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0" w:rsidRPr="00145861" w:rsidRDefault="00B91170" w:rsidP="00AB55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61">
        <w:rPr>
          <w:rFonts w:ascii="Times New Roman" w:hAnsi="Times New Roman" w:cs="Times New Roman"/>
          <w:b/>
          <w:sz w:val="28"/>
          <w:szCs w:val="28"/>
        </w:rPr>
        <w:t>В администрации города Мценска состоялос</w:t>
      </w:r>
      <w:r w:rsidR="00AB5548" w:rsidRPr="00145861">
        <w:rPr>
          <w:rFonts w:ascii="Times New Roman" w:hAnsi="Times New Roman" w:cs="Times New Roman"/>
          <w:b/>
          <w:sz w:val="28"/>
          <w:szCs w:val="28"/>
        </w:rPr>
        <w:t>ь заседание Общественной палаты под председательством Ольги Сониной.</w:t>
      </w:r>
    </w:p>
    <w:p w:rsidR="00145861" w:rsidRPr="00AB5548" w:rsidRDefault="00145861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заседания приняла участие и.о. заместителя главы администрации города Мценска по социальным вопросам Екатерина Павлова. </w:t>
      </w:r>
    </w:p>
    <w:p w:rsidR="00B91170" w:rsidRPr="00AB5548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>Один из вопросов, который обсудили ее члены,  подготовка к осенне-зимнему периоду.</w:t>
      </w:r>
    </w:p>
    <w:p w:rsidR="00B91170" w:rsidRPr="00AB5548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 xml:space="preserve">По  информации начальника отдела по благоустройству и городской инфраструктуре управления ЖКХ Аллы </w:t>
      </w:r>
      <w:proofErr w:type="spellStart"/>
      <w:r w:rsidRPr="00AB5548">
        <w:rPr>
          <w:rFonts w:ascii="Times New Roman" w:hAnsi="Times New Roman" w:cs="Times New Roman"/>
          <w:sz w:val="28"/>
          <w:szCs w:val="28"/>
        </w:rPr>
        <w:t>Спириной</w:t>
      </w:r>
      <w:proofErr w:type="spellEnd"/>
      <w:r w:rsidRPr="00AB5548">
        <w:rPr>
          <w:rFonts w:ascii="Times New Roman" w:hAnsi="Times New Roman" w:cs="Times New Roman"/>
          <w:sz w:val="28"/>
          <w:szCs w:val="28"/>
        </w:rPr>
        <w:t>,  отопительный период в этом году был открыт 17 сентября. До 30 ноября он проходил в штатном режиме. 30 ноября из-за сильного шквалистого ветра вышла из строя котельная на улице Болховской. В результате чего без отопления остались 16 многоквартирных домов и один детский сад. Подача тепла была восстановлена 1 декабря в 1.40.</w:t>
      </w:r>
    </w:p>
    <w:p w:rsidR="00B91170" w:rsidRPr="00AB5548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 xml:space="preserve">Содержание дорог в городе осуществляет МУП «Коммунальщик». В целях устранения скользкости на дорогах и тротуарах подрядной организацией заготовлено 2280 тонн </w:t>
      </w:r>
      <w:proofErr w:type="spellStart"/>
      <w:r w:rsidRPr="00AB5548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AB5548">
        <w:rPr>
          <w:rFonts w:ascii="Times New Roman" w:hAnsi="Times New Roman" w:cs="Times New Roman"/>
          <w:sz w:val="28"/>
          <w:szCs w:val="28"/>
        </w:rPr>
        <w:t xml:space="preserve"> смеси, остаток на 1 декабря составляет 2188 тонн. К работе подготовлено 14 единиц техники: 4 КДМ, 3 трактора, 1 грейдер, 3 самосвала, 3 погрузчика.</w:t>
      </w:r>
    </w:p>
    <w:p w:rsidR="00B91170" w:rsidRPr="00AB5548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>МУП «Мценск-Тепло» выполнило подготовительные мероприятия на сумму 13,2 миллиона рублей. Всего на территории города в нормативном режиме работает 7 котельных и 9 центрально-тепловых пунктов. Заменено 3,3 км сетей в двухтрубном исчислении. Котельные работают на природном газе, потребности в заготовке твердого топлива нет.</w:t>
      </w:r>
    </w:p>
    <w:p w:rsidR="00B91170" w:rsidRPr="00AB5548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AB5548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AB5548">
        <w:rPr>
          <w:rFonts w:ascii="Times New Roman" w:hAnsi="Times New Roman" w:cs="Times New Roman"/>
          <w:sz w:val="28"/>
          <w:szCs w:val="28"/>
        </w:rPr>
        <w:t xml:space="preserve"> Орел» выполнило подготовительные мероприятия на сумму 0,17 миллиона рублей.</w:t>
      </w:r>
    </w:p>
    <w:p w:rsidR="00B91170" w:rsidRPr="00AB5548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>МУП «Водоканал» выполнило мероприятия на сумму 4,01 миллиона рублей. На эту сумму отремонтировали 6 водопроводных колодцев, проведен ремонт и бетонирование 28 канализационных колодцев, выполнена промывка 22 км канализационных сетей, произведена замена водопроводных сетей, отслуживших нормативный срок (0,8 км – 100% от плана).</w:t>
      </w:r>
    </w:p>
    <w:p w:rsidR="00335854" w:rsidRDefault="00B91170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>Мценский филиал АО «</w:t>
      </w:r>
      <w:proofErr w:type="spellStart"/>
      <w:r w:rsidRPr="00AB5548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Pr="00AB5548">
        <w:rPr>
          <w:rFonts w:ascii="Times New Roman" w:hAnsi="Times New Roman" w:cs="Times New Roman"/>
          <w:sz w:val="28"/>
          <w:szCs w:val="28"/>
        </w:rPr>
        <w:t>» выполнил мероприятия в рамках подготовки к осенне-зимнему периоду на общую сумму 7,3 миллиона рублей – капитальный ремонт электрических сетей и замена ветхих сетей 5,5 км, подготовка 91 трансформаторной подстанции.</w:t>
      </w:r>
    </w:p>
    <w:p w:rsidR="00AB5548" w:rsidRPr="00AB5548" w:rsidRDefault="00AB5548" w:rsidP="00AB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Общественной палаты обсудили и другие вопросы.</w:t>
      </w:r>
    </w:p>
    <w:sectPr w:rsidR="00AB5548" w:rsidRPr="00AB5548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70"/>
    <w:rsid w:val="00145861"/>
    <w:rsid w:val="002B4D76"/>
    <w:rsid w:val="00335854"/>
    <w:rsid w:val="0072337C"/>
    <w:rsid w:val="00875AFA"/>
    <w:rsid w:val="00AB5548"/>
    <w:rsid w:val="00B91170"/>
    <w:rsid w:val="00C4763F"/>
    <w:rsid w:val="00D5425B"/>
    <w:rsid w:val="00F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2021-12-15T12:19:00Z</dcterms:created>
  <dcterms:modified xsi:type="dcterms:W3CDTF">2021-12-15T13:29:00Z</dcterms:modified>
</cp:coreProperties>
</file>