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52" w:rsidRPr="00A74352" w:rsidRDefault="00A74352" w:rsidP="00A74352">
      <w:pPr>
        <w:pStyle w:val="a3"/>
        <w:shd w:val="clear" w:color="auto" w:fill="F8F9FA"/>
        <w:spacing w:before="0" w:beforeAutospacing="0" w:after="0" w:afterAutospacing="0" w:line="0" w:lineRule="atLeast"/>
        <w:ind w:firstLine="708"/>
        <w:jc w:val="center"/>
        <w:rPr>
          <w:b/>
          <w:sz w:val="28"/>
          <w:szCs w:val="28"/>
        </w:rPr>
      </w:pPr>
      <w:r w:rsidRPr="00A74352">
        <w:rPr>
          <w:b/>
          <w:sz w:val="28"/>
          <w:szCs w:val="28"/>
        </w:rPr>
        <w:t>«Сообщи, где торгуют смертью!»</w:t>
      </w:r>
    </w:p>
    <w:p w:rsidR="00A74352" w:rsidRDefault="00A74352" w:rsidP="00A74352">
      <w:pPr>
        <w:pStyle w:val="a3"/>
        <w:shd w:val="clear" w:color="auto" w:fill="F8F9FA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23160A" w:rsidRPr="0023160A" w:rsidRDefault="008B16E3" w:rsidP="0023160A">
      <w:pPr>
        <w:pStyle w:val="a3"/>
        <w:shd w:val="clear" w:color="auto" w:fill="F8F9FA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301A28" w:rsidRPr="0023160A">
        <w:rPr>
          <w:sz w:val="28"/>
          <w:szCs w:val="28"/>
        </w:rPr>
        <w:t xml:space="preserve"> в городе Мценске старт</w:t>
      </w:r>
      <w:r>
        <w:rPr>
          <w:sz w:val="28"/>
          <w:szCs w:val="28"/>
        </w:rPr>
        <w:t>овал</w:t>
      </w:r>
      <w:r w:rsidR="00301A28" w:rsidRPr="0023160A">
        <w:rPr>
          <w:sz w:val="28"/>
          <w:szCs w:val="28"/>
        </w:rPr>
        <w:t xml:space="preserve"> </w:t>
      </w:r>
      <w:r w:rsidR="00D84D0A" w:rsidRPr="0023160A">
        <w:rPr>
          <w:sz w:val="28"/>
          <w:szCs w:val="28"/>
        </w:rPr>
        <w:t>2</w:t>
      </w:r>
      <w:r w:rsidR="00301A28" w:rsidRPr="0023160A">
        <w:rPr>
          <w:sz w:val="28"/>
          <w:szCs w:val="28"/>
        </w:rPr>
        <w:t xml:space="preserve"> этап Всероссийской </w:t>
      </w:r>
      <w:proofErr w:type="spellStart"/>
      <w:r w:rsidR="00301A28" w:rsidRPr="0023160A">
        <w:rPr>
          <w:sz w:val="28"/>
          <w:szCs w:val="28"/>
        </w:rPr>
        <w:t>антинаркотической</w:t>
      </w:r>
      <w:proofErr w:type="spellEnd"/>
      <w:r w:rsidR="00301A28" w:rsidRPr="0023160A">
        <w:rPr>
          <w:sz w:val="28"/>
          <w:szCs w:val="28"/>
        </w:rPr>
        <w:t xml:space="preserve"> акции</w:t>
      </w:r>
      <w:r w:rsidR="0023160A" w:rsidRPr="0023160A">
        <w:rPr>
          <w:sz w:val="28"/>
          <w:szCs w:val="28"/>
        </w:rPr>
        <w:t xml:space="preserve"> «Сообщи, где торгуют смертью!».</w:t>
      </w:r>
      <w:r w:rsidR="00301A28" w:rsidRPr="0023160A">
        <w:rPr>
          <w:sz w:val="28"/>
          <w:szCs w:val="28"/>
        </w:rPr>
        <w:t xml:space="preserve"> </w:t>
      </w:r>
      <w:r w:rsidR="005C1BC4">
        <w:rPr>
          <w:sz w:val="28"/>
          <w:szCs w:val="28"/>
        </w:rPr>
        <w:t>Ц</w:t>
      </w:r>
      <w:r w:rsidR="0023160A" w:rsidRPr="0023160A">
        <w:rPr>
          <w:sz w:val="28"/>
          <w:szCs w:val="28"/>
        </w:rPr>
        <w:t>ели акции</w:t>
      </w:r>
      <w:r w:rsidR="005C1BC4">
        <w:rPr>
          <w:sz w:val="28"/>
          <w:szCs w:val="28"/>
        </w:rPr>
        <w:t>:</w:t>
      </w:r>
      <w:r w:rsidR="0023160A" w:rsidRPr="0023160A">
        <w:rPr>
          <w:sz w:val="28"/>
          <w:szCs w:val="28"/>
        </w:rPr>
        <w:t xml:space="preserve"> привлечь общественность к противодействию незаконному обороту наркотиков, сбору и проверке оперативно-значимой информации, а также оказа</w:t>
      </w:r>
      <w:r w:rsidR="00A74352">
        <w:rPr>
          <w:sz w:val="28"/>
          <w:szCs w:val="28"/>
        </w:rPr>
        <w:t>ние</w:t>
      </w:r>
      <w:r w:rsidR="0023160A" w:rsidRPr="0023160A">
        <w:rPr>
          <w:sz w:val="28"/>
          <w:szCs w:val="28"/>
        </w:rPr>
        <w:t xml:space="preserve"> квалифицированн</w:t>
      </w:r>
      <w:r w:rsidR="00A74352">
        <w:rPr>
          <w:sz w:val="28"/>
          <w:szCs w:val="28"/>
        </w:rPr>
        <w:t>ой</w:t>
      </w:r>
      <w:r w:rsidR="0023160A" w:rsidRPr="0023160A">
        <w:rPr>
          <w:sz w:val="28"/>
          <w:szCs w:val="28"/>
        </w:rPr>
        <w:t xml:space="preserve"> помощ</w:t>
      </w:r>
      <w:r w:rsidR="00A74352">
        <w:rPr>
          <w:sz w:val="28"/>
          <w:szCs w:val="28"/>
        </w:rPr>
        <w:t>и</w:t>
      </w:r>
      <w:r w:rsidR="0023160A" w:rsidRPr="0023160A">
        <w:rPr>
          <w:sz w:val="28"/>
          <w:szCs w:val="28"/>
        </w:rPr>
        <w:t xml:space="preserve"> и консультаци</w:t>
      </w:r>
      <w:r w:rsidR="00A74352">
        <w:rPr>
          <w:sz w:val="28"/>
          <w:szCs w:val="28"/>
        </w:rPr>
        <w:t>и</w:t>
      </w:r>
      <w:r w:rsidR="0023160A" w:rsidRPr="0023160A">
        <w:rPr>
          <w:sz w:val="28"/>
          <w:szCs w:val="28"/>
        </w:rPr>
        <w:t xml:space="preserve"> по вопросам лечения и реабилитации наркозависимых лиц.</w:t>
      </w:r>
    </w:p>
    <w:p w:rsidR="00BB122F" w:rsidRPr="0023160A" w:rsidRDefault="0023160A" w:rsidP="008B16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0A">
        <w:rPr>
          <w:rFonts w:ascii="Times New Roman" w:hAnsi="Times New Roman" w:cs="Times New Roman"/>
          <w:sz w:val="28"/>
          <w:szCs w:val="28"/>
        </w:rPr>
        <w:t>В</w:t>
      </w:r>
      <w:r w:rsidR="008C14D8">
        <w:rPr>
          <w:rFonts w:ascii="Times New Roman" w:hAnsi="Times New Roman" w:cs="Times New Roman"/>
          <w:sz w:val="28"/>
          <w:szCs w:val="28"/>
        </w:rPr>
        <w:t xml:space="preserve"> период с 17 по 28 октября 2022 года в</w:t>
      </w:r>
      <w:r w:rsidRPr="0023160A">
        <w:rPr>
          <w:rFonts w:ascii="Times New Roman" w:hAnsi="Times New Roman" w:cs="Times New Roman"/>
          <w:sz w:val="28"/>
          <w:szCs w:val="28"/>
        </w:rPr>
        <w:t xml:space="preserve"> </w:t>
      </w:r>
      <w:r w:rsidR="00301A28" w:rsidRPr="0023160A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23160A">
        <w:rPr>
          <w:rFonts w:ascii="Times New Roman" w:hAnsi="Times New Roman" w:cs="Times New Roman"/>
          <w:sz w:val="28"/>
          <w:szCs w:val="28"/>
        </w:rPr>
        <w:t>акции</w:t>
      </w:r>
      <w:r w:rsidR="008B16E3">
        <w:rPr>
          <w:rFonts w:ascii="Times New Roman" w:hAnsi="Times New Roman" w:cs="Times New Roman"/>
          <w:sz w:val="28"/>
          <w:szCs w:val="28"/>
        </w:rPr>
        <w:t xml:space="preserve"> будут проведены </w:t>
      </w:r>
      <w:r w:rsidR="003E0A17" w:rsidRPr="0023160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8B16E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E0A17" w:rsidRPr="0023160A">
        <w:rPr>
          <w:rFonts w:ascii="Times New Roman" w:hAnsi="Times New Roman" w:cs="Times New Roman"/>
          <w:color w:val="000000"/>
          <w:sz w:val="28"/>
          <w:szCs w:val="28"/>
        </w:rPr>
        <w:t>, направленны</w:t>
      </w:r>
      <w:r w:rsidR="008B16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0A17" w:rsidRPr="0023160A">
        <w:rPr>
          <w:rFonts w:ascii="Times New Roman" w:hAnsi="Times New Roman" w:cs="Times New Roman"/>
          <w:color w:val="000000"/>
          <w:sz w:val="28"/>
          <w:szCs w:val="28"/>
        </w:rPr>
        <w:t xml:space="preserve"> на профилактику наркомании, разъяснени</w:t>
      </w:r>
      <w:r w:rsidR="008B16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0A17" w:rsidRPr="0023160A">
        <w:rPr>
          <w:rFonts w:ascii="Times New Roman" w:hAnsi="Times New Roman" w:cs="Times New Roman"/>
          <w:color w:val="000000"/>
          <w:sz w:val="28"/>
          <w:szCs w:val="28"/>
        </w:rPr>
        <w:t xml:space="preserve"> мер ответственности, предусмотренных за совершение правонарушений и преступлений в сфере незаконного</w:t>
      </w:r>
      <w:r w:rsidR="00D11B2D" w:rsidRPr="0023160A">
        <w:rPr>
          <w:rFonts w:ascii="Times New Roman" w:hAnsi="Times New Roman" w:cs="Times New Roman"/>
          <w:color w:val="000000"/>
          <w:sz w:val="28"/>
          <w:szCs w:val="28"/>
        </w:rPr>
        <w:t xml:space="preserve"> оборота наркотиков,</w:t>
      </w:r>
      <w:r w:rsidR="003E0A17" w:rsidRPr="00231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6E3">
        <w:rPr>
          <w:rFonts w:ascii="Times New Roman" w:hAnsi="Times New Roman" w:cs="Times New Roman"/>
          <w:color w:val="000000"/>
          <w:sz w:val="28"/>
          <w:szCs w:val="28"/>
        </w:rPr>
        <w:t>пропаганд</w:t>
      </w:r>
      <w:r w:rsidR="00A743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B16E3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жизни.</w:t>
      </w:r>
    </w:p>
    <w:p w:rsidR="0023160A" w:rsidRDefault="003E0A17" w:rsidP="002316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0A">
        <w:rPr>
          <w:rFonts w:ascii="Times New Roman" w:hAnsi="Times New Roman" w:cs="Times New Roman"/>
          <w:sz w:val="28"/>
          <w:szCs w:val="28"/>
        </w:rPr>
        <w:t>На улицах города, в общественных местах, в образовательных учреждениях будет распространяться наглядная агитация по профилактике употребления наркотических средств (листовки и буклеты).</w:t>
      </w:r>
    </w:p>
    <w:p w:rsidR="005C1BC4" w:rsidRPr="0023160A" w:rsidRDefault="005C1BC4" w:rsidP="002316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22F" w:rsidRPr="0023160A" w:rsidRDefault="0023160A" w:rsidP="008B16E3">
      <w:pPr>
        <w:pStyle w:val="a3"/>
        <w:shd w:val="clear" w:color="auto" w:fill="F8F9FA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3160A">
        <w:rPr>
          <w:sz w:val="28"/>
          <w:szCs w:val="28"/>
        </w:rPr>
        <w:t>Если Вы человек с активной гражданской позицией и готовы оказать содействие сотрудникам полиции в выявлении и пресечении противоправных деяний в сфере незаконного оборота наркотиков, звоните в органы внутренних дел по телефонам</w:t>
      </w:r>
      <w:r w:rsidR="00A74352">
        <w:rPr>
          <w:b/>
          <w:color w:val="000000" w:themeColor="text1"/>
          <w:sz w:val="28"/>
          <w:szCs w:val="28"/>
        </w:rPr>
        <w:t xml:space="preserve">: «02» (с </w:t>
      </w:r>
      <w:proofErr w:type="spellStart"/>
      <w:r w:rsidR="00A74352">
        <w:rPr>
          <w:b/>
          <w:color w:val="000000" w:themeColor="text1"/>
          <w:sz w:val="28"/>
          <w:szCs w:val="28"/>
        </w:rPr>
        <w:t>моб</w:t>
      </w:r>
      <w:proofErr w:type="spellEnd"/>
      <w:r w:rsidR="00A74352">
        <w:rPr>
          <w:b/>
          <w:color w:val="000000" w:themeColor="text1"/>
          <w:sz w:val="28"/>
          <w:szCs w:val="28"/>
        </w:rPr>
        <w:t>.</w:t>
      </w:r>
      <w:r w:rsidR="008B16E3" w:rsidRPr="00A74352">
        <w:rPr>
          <w:b/>
          <w:color w:val="000000" w:themeColor="text1"/>
          <w:sz w:val="28"/>
          <w:szCs w:val="28"/>
        </w:rPr>
        <w:t>«1</w:t>
      </w:r>
      <w:r w:rsidR="00BB122F" w:rsidRPr="00A74352">
        <w:rPr>
          <w:b/>
          <w:color w:val="000000" w:themeColor="text1"/>
          <w:sz w:val="28"/>
          <w:szCs w:val="28"/>
        </w:rPr>
        <w:t>02»)</w:t>
      </w:r>
      <w:r w:rsidR="00BB122F" w:rsidRPr="0023160A">
        <w:rPr>
          <w:color w:val="000000" w:themeColor="text1"/>
          <w:sz w:val="28"/>
          <w:szCs w:val="28"/>
        </w:rPr>
        <w:t xml:space="preserve"> или </w:t>
      </w:r>
      <w:r w:rsidR="00BB122F" w:rsidRPr="00A74352">
        <w:rPr>
          <w:b/>
          <w:color w:val="000000" w:themeColor="text1"/>
          <w:sz w:val="28"/>
          <w:szCs w:val="28"/>
        </w:rPr>
        <w:t>(4862) 41-38-56</w:t>
      </w:r>
      <w:r w:rsidR="00BB122F" w:rsidRPr="0023160A">
        <w:rPr>
          <w:color w:val="000000" w:themeColor="text1"/>
          <w:sz w:val="28"/>
          <w:szCs w:val="28"/>
        </w:rPr>
        <w:t xml:space="preserve"> (УМВД России по Орловской области).</w:t>
      </w:r>
    </w:p>
    <w:p w:rsidR="00BB122F" w:rsidRPr="00D84D0A" w:rsidRDefault="00BB122F" w:rsidP="008B16E3">
      <w:pPr>
        <w:pStyle w:val="2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3160A">
        <w:rPr>
          <w:color w:val="000000" w:themeColor="text1"/>
          <w:sz w:val="28"/>
          <w:szCs w:val="28"/>
        </w:rPr>
        <w:t xml:space="preserve">По вопросам лечения и реабилитации </w:t>
      </w:r>
      <w:proofErr w:type="spellStart"/>
      <w:r w:rsidRPr="0023160A">
        <w:rPr>
          <w:color w:val="000000" w:themeColor="text1"/>
          <w:sz w:val="28"/>
          <w:szCs w:val="28"/>
        </w:rPr>
        <w:t>наркопотребителей</w:t>
      </w:r>
      <w:proofErr w:type="spellEnd"/>
      <w:r w:rsidRPr="0023160A">
        <w:rPr>
          <w:color w:val="000000" w:themeColor="text1"/>
          <w:sz w:val="28"/>
          <w:szCs w:val="28"/>
        </w:rPr>
        <w:t xml:space="preserve"> обращайтесь по номерам: </w:t>
      </w:r>
      <w:r w:rsidRPr="00A74352">
        <w:rPr>
          <w:b/>
          <w:color w:val="000000" w:themeColor="text1"/>
          <w:sz w:val="28"/>
          <w:szCs w:val="28"/>
        </w:rPr>
        <w:t>(4862) 77-07-03</w:t>
      </w:r>
      <w:r w:rsidRPr="0023160A">
        <w:rPr>
          <w:color w:val="000000" w:themeColor="text1"/>
          <w:sz w:val="28"/>
          <w:szCs w:val="28"/>
        </w:rPr>
        <w:t xml:space="preserve"> – БУЗ ОО «Орловский наркологический диспансер» и </w:t>
      </w:r>
      <w:r w:rsidR="008B16E3">
        <w:rPr>
          <w:color w:val="000000" w:themeColor="text1"/>
          <w:sz w:val="28"/>
          <w:szCs w:val="28"/>
        </w:rPr>
        <w:t xml:space="preserve"> </w:t>
      </w:r>
      <w:r w:rsidRPr="00A74352">
        <w:rPr>
          <w:b/>
          <w:color w:val="000000" w:themeColor="text1"/>
          <w:sz w:val="28"/>
          <w:szCs w:val="28"/>
        </w:rPr>
        <w:t>(4862) 44-52-55</w:t>
      </w:r>
      <w:r w:rsidRPr="0023160A">
        <w:rPr>
          <w:color w:val="000000" w:themeColor="text1"/>
          <w:sz w:val="28"/>
          <w:szCs w:val="28"/>
        </w:rPr>
        <w:t xml:space="preserve"> – Молодежный телефон доверия.</w:t>
      </w:r>
    </w:p>
    <w:p w:rsidR="00BB122F" w:rsidRDefault="00BB122F" w:rsidP="00CE7D5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BD" w:rsidRDefault="002A10BD" w:rsidP="002A10BD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303.75pt">
            <v:imagedata r:id="rId4" o:title="YrG4m9QF8fU"/>
          </v:shape>
        </w:pict>
      </w:r>
    </w:p>
    <w:p w:rsidR="00BB122F" w:rsidRDefault="00BB122F" w:rsidP="00CE7D5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22F" w:rsidRDefault="00BB122F" w:rsidP="00CE7D5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D56" w:rsidRDefault="00CE7D56"/>
    <w:sectPr w:rsidR="00CE7D56" w:rsidSect="001C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BF1"/>
    <w:rsid w:val="0006504E"/>
    <w:rsid w:val="000A0AFB"/>
    <w:rsid w:val="001950AA"/>
    <w:rsid w:val="001C3BE0"/>
    <w:rsid w:val="0023160A"/>
    <w:rsid w:val="002A10BD"/>
    <w:rsid w:val="00301A28"/>
    <w:rsid w:val="003E0A17"/>
    <w:rsid w:val="00441081"/>
    <w:rsid w:val="005C1BC4"/>
    <w:rsid w:val="0060232A"/>
    <w:rsid w:val="008B16E3"/>
    <w:rsid w:val="008C14D8"/>
    <w:rsid w:val="00A74352"/>
    <w:rsid w:val="00BB122F"/>
    <w:rsid w:val="00C40622"/>
    <w:rsid w:val="00CE7D56"/>
    <w:rsid w:val="00D11B2D"/>
    <w:rsid w:val="00D84D0A"/>
    <w:rsid w:val="00D9084A"/>
    <w:rsid w:val="00EA5BF1"/>
    <w:rsid w:val="00F41A9F"/>
    <w:rsid w:val="00F51822"/>
    <w:rsid w:val="00FC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BB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13</cp:revision>
  <cp:lastPrinted>2022-03-15T08:23:00Z</cp:lastPrinted>
  <dcterms:created xsi:type="dcterms:W3CDTF">2022-03-15T07:12:00Z</dcterms:created>
  <dcterms:modified xsi:type="dcterms:W3CDTF">2022-10-17T12:06:00Z</dcterms:modified>
</cp:coreProperties>
</file>